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654" w:rsidRPr="00F024E7" w:rsidRDefault="00521654" w:rsidP="00521654">
      <w:pPr>
        <w:autoSpaceDE w:val="0"/>
        <w:autoSpaceDN w:val="0"/>
        <w:spacing w:after="0" w:line="240" w:lineRule="auto"/>
        <w:ind w:left="4395"/>
        <w:jc w:val="right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F024E7">
        <w:rPr>
          <w:rFonts w:ascii="Times New Roman" w:hAnsi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hAnsi="Times New Roman"/>
          <w:sz w:val="28"/>
          <w:szCs w:val="28"/>
          <w:lang w:eastAsia="ru-RU"/>
        </w:rPr>
        <w:t>11</w:t>
      </w:r>
      <w:r w:rsidRPr="00F024E7">
        <w:rPr>
          <w:rFonts w:ascii="Times New Roman" w:hAnsi="Times New Roman"/>
          <w:sz w:val="28"/>
          <w:szCs w:val="28"/>
          <w:lang w:eastAsia="ru-RU"/>
        </w:rPr>
        <w:br/>
        <w:t xml:space="preserve">к </w:t>
      </w:r>
      <w:r w:rsidRPr="00F024E7">
        <w:rPr>
          <w:rFonts w:ascii="Times New Roman" w:hAnsi="Times New Roman"/>
          <w:color w:val="000000" w:themeColor="text1"/>
          <w:sz w:val="28"/>
          <w:szCs w:val="28"/>
        </w:rPr>
        <w:t xml:space="preserve">Положению об учете муниципального имущества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Pr="00F024E7">
        <w:rPr>
          <w:rFonts w:ascii="Times New Roman" w:hAnsi="Times New Roman"/>
          <w:color w:val="000000" w:themeColor="text1"/>
          <w:sz w:val="28"/>
          <w:szCs w:val="28"/>
        </w:rPr>
        <w:t xml:space="preserve"> Республики Дагестан</w:t>
      </w:r>
      <w:r w:rsidR="008416EB">
        <w:rPr>
          <w:rFonts w:ascii="Times New Roman" w:hAnsi="Times New Roman"/>
          <w:color w:val="000000" w:themeColor="text1"/>
          <w:sz w:val="28"/>
          <w:szCs w:val="28"/>
        </w:rPr>
        <w:t xml:space="preserve"> МО</w:t>
      </w:r>
      <w:r w:rsidR="008416EB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«</w:t>
      </w:r>
      <w:r w:rsidR="008416EB">
        <w:rPr>
          <w:rFonts w:ascii="Times New Roman" w:hAnsi="Times New Roman"/>
          <w:b/>
          <w:sz w:val="28"/>
          <w:szCs w:val="28"/>
        </w:rPr>
        <w:t>сельсовет Карланюртовский</w:t>
      </w:r>
      <w:r w:rsidRPr="00152C28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»</w:t>
      </w:r>
    </w:p>
    <w:p w:rsidR="00237D7D" w:rsidRPr="00237D7D" w:rsidRDefault="00237D7D" w:rsidP="00237D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5783" w:rsidRPr="00521654" w:rsidRDefault="00C87AED" w:rsidP="00C87A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654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документов, подлежащих представлению для обеспечения внесения изменений в ранее учтенные сведения об объекте имущества в реестре </w:t>
      </w:r>
      <w:r w:rsidR="00521654" w:rsidRPr="0052165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муниципального имущества муниципального образования Республики Дагестан </w:t>
      </w:r>
      <w:r w:rsidR="008416E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МО </w:t>
      </w:r>
      <w:r w:rsidR="008416EB">
        <w:rPr>
          <w:rFonts w:ascii="Times New Roman" w:hAnsi="Times New Roman"/>
          <w:b/>
          <w:color w:val="000000" w:themeColor="text1"/>
          <w:sz w:val="28"/>
          <w:szCs w:val="28"/>
          <w:highlight w:val="yellow"/>
        </w:rPr>
        <w:t>«</w:t>
      </w:r>
      <w:r w:rsidR="008416EB">
        <w:rPr>
          <w:rFonts w:ascii="Times New Roman" w:hAnsi="Times New Roman"/>
          <w:b/>
          <w:sz w:val="28"/>
          <w:szCs w:val="28"/>
        </w:rPr>
        <w:t>сельсовет Карланюртовский</w:t>
      </w:r>
      <w:r w:rsidR="00521654" w:rsidRPr="00521654">
        <w:rPr>
          <w:rFonts w:ascii="Times New Roman" w:hAnsi="Times New Roman"/>
          <w:b/>
          <w:color w:val="000000" w:themeColor="text1"/>
          <w:sz w:val="28"/>
          <w:szCs w:val="28"/>
          <w:highlight w:val="yellow"/>
        </w:rPr>
        <w:t>»</w:t>
      </w:r>
    </w:p>
    <w:p w:rsidR="00C87AED" w:rsidRPr="00C87AED" w:rsidRDefault="00C87AED" w:rsidP="00C87A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7AED" w:rsidRPr="00521654" w:rsidRDefault="00C87AED" w:rsidP="00C87AE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654">
        <w:rPr>
          <w:rFonts w:ascii="Times New Roman" w:hAnsi="Times New Roman" w:cs="Times New Roman"/>
          <w:sz w:val="28"/>
          <w:szCs w:val="28"/>
        </w:rPr>
        <w:t>Документы, подтверждающие новые сведения об объекте учета, в соответствии с Перечнем докумен</w:t>
      </w:r>
      <w:r w:rsidR="00521654" w:rsidRPr="00521654">
        <w:rPr>
          <w:rFonts w:ascii="Times New Roman" w:hAnsi="Times New Roman" w:cs="Times New Roman"/>
          <w:sz w:val="28"/>
          <w:szCs w:val="28"/>
        </w:rPr>
        <w:t xml:space="preserve">тов, подлежащих представлению </w:t>
      </w:r>
      <w:r w:rsidRPr="00521654">
        <w:rPr>
          <w:rFonts w:ascii="Times New Roman" w:hAnsi="Times New Roman" w:cs="Times New Roman"/>
          <w:sz w:val="28"/>
          <w:szCs w:val="28"/>
        </w:rPr>
        <w:t xml:space="preserve">для обеспечения учета сведений об объекте </w:t>
      </w:r>
      <w:r w:rsidR="00521654" w:rsidRPr="0052165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21654">
        <w:rPr>
          <w:rFonts w:ascii="Times New Roman" w:hAnsi="Times New Roman" w:cs="Times New Roman"/>
          <w:sz w:val="28"/>
          <w:szCs w:val="28"/>
        </w:rPr>
        <w:t xml:space="preserve">имущества в реестре </w:t>
      </w:r>
      <w:r w:rsidR="00521654" w:rsidRPr="00521654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имущества муниципального образования Республики Дагестан </w:t>
      </w:r>
      <w:r w:rsidR="008416EB">
        <w:rPr>
          <w:rFonts w:ascii="Times New Roman" w:hAnsi="Times New Roman"/>
          <w:color w:val="000000" w:themeColor="text1"/>
          <w:sz w:val="28"/>
          <w:szCs w:val="28"/>
        </w:rPr>
        <w:t xml:space="preserve">МО </w:t>
      </w:r>
      <w:r w:rsidR="008416EB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«</w:t>
      </w:r>
      <w:r w:rsidR="008416EB">
        <w:rPr>
          <w:rFonts w:ascii="Times New Roman" w:hAnsi="Times New Roman"/>
          <w:b/>
          <w:sz w:val="28"/>
          <w:szCs w:val="28"/>
        </w:rPr>
        <w:t>сельсовет Карланюртовский</w:t>
      </w:r>
      <w:r w:rsidR="00521654" w:rsidRPr="00521654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»</w:t>
      </w:r>
      <w:r w:rsidRPr="00521654">
        <w:rPr>
          <w:rFonts w:ascii="Times New Roman" w:hAnsi="Times New Roman" w:cs="Times New Roman"/>
          <w:sz w:val="28"/>
          <w:szCs w:val="28"/>
        </w:rPr>
        <w:t>.</w:t>
      </w:r>
    </w:p>
    <w:p w:rsidR="00C87AED" w:rsidRDefault="00C87AED" w:rsidP="00C87A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87AED" w:rsidRDefault="00C87AED" w:rsidP="00C87A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7AED" w:rsidRPr="00C87AED" w:rsidRDefault="00C87AED" w:rsidP="00C87A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Представлению подлежат только документы, содержащие новые сведения об объекте учета.</w:t>
      </w:r>
    </w:p>
    <w:sectPr w:rsidR="00C87AED" w:rsidRPr="00C87AED" w:rsidSect="00613FE3">
      <w:headerReference w:type="default" r:id="rId7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E14" w:rsidRDefault="00505E14" w:rsidP="00D15982">
      <w:pPr>
        <w:spacing w:after="0" w:line="240" w:lineRule="auto"/>
      </w:pPr>
      <w:r>
        <w:separator/>
      </w:r>
    </w:p>
  </w:endnote>
  <w:endnote w:type="continuationSeparator" w:id="1">
    <w:p w:rsidR="00505E14" w:rsidRDefault="00505E14" w:rsidP="00D1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E14" w:rsidRDefault="00505E14" w:rsidP="00D15982">
      <w:pPr>
        <w:spacing w:after="0" w:line="240" w:lineRule="auto"/>
      </w:pPr>
      <w:r>
        <w:separator/>
      </w:r>
    </w:p>
  </w:footnote>
  <w:footnote w:type="continuationSeparator" w:id="1">
    <w:p w:rsidR="00505E14" w:rsidRDefault="00505E14" w:rsidP="00D15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627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C7AFE" w:rsidRPr="00613FE3" w:rsidRDefault="00463802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13FE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C7AFE" w:rsidRPr="00613FE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13FE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87AED">
          <w:rPr>
            <w:rFonts w:ascii="Times New Roman" w:hAnsi="Times New Roman" w:cs="Times New Roman"/>
            <w:noProof/>
            <w:sz w:val="28"/>
            <w:szCs w:val="28"/>
          </w:rPr>
          <w:t>21</w:t>
        </w:r>
        <w:r w:rsidRPr="00613FE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C7AFE" w:rsidRDefault="00CC7AFE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7D7D"/>
    <w:rsid w:val="00010BA4"/>
    <w:rsid w:val="00011711"/>
    <w:rsid w:val="0001219C"/>
    <w:rsid w:val="00021816"/>
    <w:rsid w:val="000F3B5B"/>
    <w:rsid w:val="001144F1"/>
    <w:rsid w:val="00165C96"/>
    <w:rsid w:val="001720A0"/>
    <w:rsid w:val="001B1BB2"/>
    <w:rsid w:val="001C70B9"/>
    <w:rsid w:val="002076C2"/>
    <w:rsid w:val="00225783"/>
    <w:rsid w:val="00237D7D"/>
    <w:rsid w:val="002E3D3D"/>
    <w:rsid w:val="00353FB2"/>
    <w:rsid w:val="00354686"/>
    <w:rsid w:val="003E5533"/>
    <w:rsid w:val="00415FBF"/>
    <w:rsid w:val="0042414D"/>
    <w:rsid w:val="00432740"/>
    <w:rsid w:val="00463802"/>
    <w:rsid w:val="00475DBC"/>
    <w:rsid w:val="00490374"/>
    <w:rsid w:val="004C0221"/>
    <w:rsid w:val="0050228D"/>
    <w:rsid w:val="00505E14"/>
    <w:rsid w:val="00521654"/>
    <w:rsid w:val="00573DAE"/>
    <w:rsid w:val="005B014B"/>
    <w:rsid w:val="0061055A"/>
    <w:rsid w:val="00612E7A"/>
    <w:rsid w:val="00613FE3"/>
    <w:rsid w:val="006204CC"/>
    <w:rsid w:val="00633056"/>
    <w:rsid w:val="0064733E"/>
    <w:rsid w:val="006504B5"/>
    <w:rsid w:val="006A1FF2"/>
    <w:rsid w:val="006F41DA"/>
    <w:rsid w:val="00713173"/>
    <w:rsid w:val="00782B58"/>
    <w:rsid w:val="00783617"/>
    <w:rsid w:val="007A26D4"/>
    <w:rsid w:val="008416EB"/>
    <w:rsid w:val="008662A7"/>
    <w:rsid w:val="008C7780"/>
    <w:rsid w:val="008E60FE"/>
    <w:rsid w:val="00993671"/>
    <w:rsid w:val="009D3B70"/>
    <w:rsid w:val="00A433FC"/>
    <w:rsid w:val="00A45F45"/>
    <w:rsid w:val="00AB0467"/>
    <w:rsid w:val="00B14447"/>
    <w:rsid w:val="00B64BEB"/>
    <w:rsid w:val="00B947A0"/>
    <w:rsid w:val="00BB66B2"/>
    <w:rsid w:val="00BD0D80"/>
    <w:rsid w:val="00BF0B6F"/>
    <w:rsid w:val="00C62D16"/>
    <w:rsid w:val="00C848C5"/>
    <w:rsid w:val="00C87AED"/>
    <w:rsid w:val="00C90E56"/>
    <w:rsid w:val="00CC7AFE"/>
    <w:rsid w:val="00CF6873"/>
    <w:rsid w:val="00D12F5B"/>
    <w:rsid w:val="00D15982"/>
    <w:rsid w:val="00D73507"/>
    <w:rsid w:val="00DE00A1"/>
    <w:rsid w:val="00DF6A91"/>
    <w:rsid w:val="00E02CEF"/>
    <w:rsid w:val="00E1246E"/>
    <w:rsid w:val="00E21F1F"/>
    <w:rsid w:val="00E222DE"/>
    <w:rsid w:val="00E45A36"/>
    <w:rsid w:val="00ED6AFA"/>
    <w:rsid w:val="00F30E7A"/>
    <w:rsid w:val="00F51F90"/>
    <w:rsid w:val="00F61651"/>
    <w:rsid w:val="00F61C9B"/>
    <w:rsid w:val="00F6465A"/>
    <w:rsid w:val="00FA1EDA"/>
    <w:rsid w:val="00FA2FF7"/>
    <w:rsid w:val="00FD7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65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7D7D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D15982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1598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15982"/>
    <w:rPr>
      <w:vertAlign w:val="superscript"/>
    </w:rPr>
  </w:style>
  <w:style w:type="table" w:styleId="a7">
    <w:name w:val="Table Grid"/>
    <w:basedOn w:val="a1"/>
    <w:uiPriority w:val="59"/>
    <w:rsid w:val="00D15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13FE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Верхний колонтитул Знак"/>
    <w:basedOn w:val="a0"/>
    <w:link w:val="a8"/>
    <w:uiPriority w:val="99"/>
    <w:rsid w:val="00613FE3"/>
  </w:style>
  <w:style w:type="paragraph" w:styleId="aa">
    <w:name w:val="footer"/>
    <w:basedOn w:val="a"/>
    <w:link w:val="ab"/>
    <w:uiPriority w:val="99"/>
    <w:semiHidden/>
    <w:unhideWhenUsed/>
    <w:rsid w:val="00613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13FE3"/>
  </w:style>
  <w:style w:type="paragraph" w:styleId="ac">
    <w:name w:val="Balloon Text"/>
    <w:basedOn w:val="a"/>
    <w:link w:val="ad"/>
    <w:uiPriority w:val="99"/>
    <w:semiHidden/>
    <w:unhideWhenUsed/>
    <w:rsid w:val="00CC7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C7A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85512F-263A-4162-998D-7DF006AD2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admin</cp:lastModifiedBy>
  <cp:revision>4</cp:revision>
  <cp:lastPrinted>2018-08-04T16:02:00Z</cp:lastPrinted>
  <dcterms:created xsi:type="dcterms:W3CDTF">2019-10-31T08:45:00Z</dcterms:created>
  <dcterms:modified xsi:type="dcterms:W3CDTF">2019-11-07T13:44:00Z</dcterms:modified>
</cp:coreProperties>
</file>