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21" w:rsidRPr="003C677A" w:rsidRDefault="002D7F21" w:rsidP="00180758">
      <w:pPr>
        <w:pStyle w:val="ConsPlusNormal"/>
        <w:ind w:left="4962"/>
        <w:jc w:val="center"/>
        <w:outlineLvl w:val="1"/>
        <w:rPr>
          <w:rFonts w:ascii="Times New Roman" w:hAnsi="Times New Roman" w:cs="Times New Roman"/>
          <w:sz w:val="28"/>
          <w:szCs w:val="28"/>
        </w:rPr>
      </w:pPr>
      <w:bookmarkStart w:id="0" w:name="_GoBack"/>
      <w:bookmarkEnd w:id="0"/>
      <w:r w:rsidRPr="003C677A">
        <w:rPr>
          <w:rFonts w:ascii="Times New Roman" w:hAnsi="Times New Roman" w:cs="Times New Roman"/>
          <w:sz w:val="28"/>
          <w:szCs w:val="28"/>
        </w:rPr>
        <w:t xml:space="preserve">Приложение № </w:t>
      </w:r>
      <w:r w:rsidR="000720FA">
        <w:rPr>
          <w:rFonts w:ascii="Times New Roman" w:hAnsi="Times New Roman" w:cs="Times New Roman"/>
          <w:sz w:val="28"/>
          <w:szCs w:val="28"/>
        </w:rPr>
        <w:t>4</w:t>
      </w:r>
    </w:p>
    <w:p w:rsidR="002D7F21" w:rsidRPr="003C677A" w:rsidRDefault="002D7F21" w:rsidP="00180758">
      <w:pPr>
        <w:pStyle w:val="ConsPlusNormal"/>
        <w:ind w:left="4962"/>
        <w:jc w:val="center"/>
        <w:rPr>
          <w:rFonts w:ascii="Times New Roman" w:hAnsi="Times New Roman" w:cs="Times New Roman"/>
          <w:sz w:val="28"/>
          <w:szCs w:val="28"/>
        </w:rPr>
      </w:pPr>
      <w:r w:rsidRPr="003C677A">
        <w:rPr>
          <w:rFonts w:ascii="Times New Roman" w:hAnsi="Times New Roman" w:cs="Times New Roman"/>
          <w:sz w:val="28"/>
          <w:szCs w:val="28"/>
        </w:rPr>
        <w:t xml:space="preserve">к </w:t>
      </w:r>
      <w:r w:rsidR="00180758" w:rsidRPr="00EE7349">
        <w:rPr>
          <w:rFonts w:ascii="Times New Roman" w:hAnsi="Times New Roman"/>
          <w:color w:val="000000" w:themeColor="text1"/>
          <w:sz w:val="28"/>
          <w:szCs w:val="28"/>
        </w:rPr>
        <w:t xml:space="preserve">Положению об учете муниципального имущества муниципального образования Республики Дагестан </w:t>
      </w:r>
      <w:r w:rsidR="00391B01">
        <w:rPr>
          <w:rFonts w:ascii="Times New Roman" w:hAnsi="Times New Roman"/>
          <w:color w:val="000000" w:themeColor="text1"/>
          <w:sz w:val="28"/>
          <w:szCs w:val="28"/>
        </w:rPr>
        <w:t xml:space="preserve">МО </w:t>
      </w:r>
      <w:r w:rsidR="00391B01">
        <w:rPr>
          <w:rFonts w:ascii="Times New Roman" w:hAnsi="Times New Roman"/>
          <w:color w:val="000000" w:themeColor="text1"/>
          <w:sz w:val="28"/>
          <w:szCs w:val="28"/>
          <w:highlight w:val="yellow"/>
        </w:rPr>
        <w:t xml:space="preserve"> «с</w:t>
      </w:r>
      <w:r w:rsidR="00391B01">
        <w:rPr>
          <w:rFonts w:ascii="Times New Roman" w:hAnsi="Times New Roman"/>
          <w:color w:val="000000" w:themeColor="text1"/>
          <w:sz w:val="28"/>
          <w:szCs w:val="28"/>
        </w:rPr>
        <w:t>ельсовет Карланюртовский»</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jc w:val="center"/>
        <w:rPr>
          <w:rFonts w:ascii="Times New Roman" w:hAnsi="Times New Roman" w:cs="Times New Roman"/>
          <w:sz w:val="28"/>
          <w:szCs w:val="28"/>
        </w:rPr>
      </w:pPr>
      <w:r w:rsidRPr="003C677A">
        <w:rPr>
          <w:rFonts w:ascii="Times New Roman" w:hAnsi="Times New Roman" w:cs="Times New Roman"/>
          <w:sz w:val="28"/>
          <w:szCs w:val="28"/>
        </w:rPr>
        <w:t xml:space="preserve">Правила заполнения форм реестра </w:t>
      </w:r>
      <w:r w:rsidR="00B438A2" w:rsidRPr="00EE7349">
        <w:rPr>
          <w:rFonts w:ascii="Times New Roman" w:hAnsi="Times New Roman"/>
          <w:color w:val="000000" w:themeColor="text1"/>
          <w:sz w:val="28"/>
          <w:szCs w:val="28"/>
        </w:rPr>
        <w:t>муниципального имущества муниципального образования Республики Дагестан</w:t>
      </w:r>
      <w:r w:rsidR="00391B01">
        <w:rPr>
          <w:rFonts w:ascii="Times New Roman" w:hAnsi="Times New Roman"/>
          <w:color w:val="000000" w:themeColor="text1"/>
          <w:sz w:val="28"/>
          <w:szCs w:val="28"/>
        </w:rPr>
        <w:t xml:space="preserve"> МО</w:t>
      </w:r>
      <w:r w:rsidR="00B438A2" w:rsidRPr="00EE7349">
        <w:rPr>
          <w:rFonts w:ascii="Times New Roman" w:hAnsi="Times New Roman"/>
          <w:color w:val="000000" w:themeColor="text1"/>
          <w:sz w:val="28"/>
          <w:szCs w:val="28"/>
        </w:rPr>
        <w:t xml:space="preserve"> </w:t>
      </w:r>
      <w:r w:rsidR="00B438A2" w:rsidRPr="00EE7349">
        <w:rPr>
          <w:rFonts w:ascii="Times New Roman" w:hAnsi="Times New Roman"/>
          <w:color w:val="000000" w:themeColor="text1"/>
          <w:sz w:val="28"/>
          <w:szCs w:val="28"/>
          <w:highlight w:val="yellow"/>
        </w:rPr>
        <w:t>«</w:t>
      </w:r>
      <w:r w:rsidR="00391B01">
        <w:rPr>
          <w:rFonts w:ascii="Times New Roman" w:hAnsi="Times New Roman"/>
          <w:color w:val="000000" w:themeColor="text1"/>
          <w:sz w:val="28"/>
          <w:szCs w:val="28"/>
          <w:highlight w:val="yellow"/>
        </w:rPr>
        <w:t>сельсовет Карланюртовский</w:t>
      </w:r>
      <w:r w:rsidR="00B438A2" w:rsidRPr="00EE7349">
        <w:rPr>
          <w:rFonts w:ascii="Times New Roman" w:hAnsi="Times New Roman"/>
          <w:color w:val="000000" w:themeColor="text1"/>
          <w:sz w:val="28"/>
          <w:szCs w:val="28"/>
          <w:highlight w:val="yellow"/>
        </w:rPr>
        <w:t>»</w:t>
      </w:r>
      <w:r w:rsidRPr="003C677A">
        <w:rPr>
          <w:rFonts w:ascii="Times New Roman" w:hAnsi="Times New Roman" w:cs="Times New Roman"/>
          <w:sz w:val="28"/>
          <w:szCs w:val="28"/>
        </w:rPr>
        <w:t xml:space="preserve">и записей об изменениях сведений об объекте учета или о лице, обладающем правами на объект учета либо сведениями о нем, и о прекращении права собственности </w:t>
      </w:r>
      <w:r w:rsidR="00B438A2" w:rsidRPr="00EE7349">
        <w:rPr>
          <w:rFonts w:ascii="Times New Roman" w:hAnsi="Times New Roman"/>
          <w:color w:val="000000" w:themeColor="text1"/>
          <w:sz w:val="28"/>
          <w:szCs w:val="28"/>
        </w:rPr>
        <w:t xml:space="preserve">муниципального имущества муниципального образования Республики Дагестан </w:t>
      </w:r>
      <w:r w:rsidR="00391B01">
        <w:rPr>
          <w:rFonts w:ascii="Times New Roman" w:hAnsi="Times New Roman"/>
          <w:color w:val="000000" w:themeColor="text1"/>
          <w:sz w:val="28"/>
          <w:szCs w:val="28"/>
        </w:rPr>
        <w:t xml:space="preserve">МО </w:t>
      </w:r>
      <w:r w:rsidR="00391B01">
        <w:rPr>
          <w:rFonts w:ascii="Times New Roman" w:hAnsi="Times New Roman"/>
          <w:color w:val="000000" w:themeColor="text1"/>
          <w:sz w:val="28"/>
          <w:szCs w:val="28"/>
          <w:highlight w:val="yellow"/>
        </w:rPr>
        <w:t>«сельсовет  Карланюртовский</w:t>
      </w:r>
      <w:r w:rsidR="00B438A2" w:rsidRPr="00EE7349">
        <w:rPr>
          <w:rFonts w:ascii="Times New Roman" w:hAnsi="Times New Roman"/>
          <w:color w:val="000000" w:themeColor="text1"/>
          <w:sz w:val="28"/>
          <w:szCs w:val="28"/>
          <w:highlight w:val="yellow"/>
        </w:rPr>
        <w:t>»</w:t>
      </w:r>
      <w:r w:rsidRPr="003C677A">
        <w:rPr>
          <w:rFonts w:ascii="Times New Roman" w:hAnsi="Times New Roman" w:cs="Times New Roman"/>
          <w:sz w:val="28"/>
          <w:szCs w:val="28"/>
        </w:rPr>
        <w:t xml:space="preserve"> на имущество</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spacing w:line="360" w:lineRule="auto"/>
        <w:jc w:val="center"/>
        <w:outlineLvl w:val="2"/>
        <w:rPr>
          <w:rFonts w:ascii="Times New Roman" w:hAnsi="Times New Roman" w:cs="Times New Roman"/>
          <w:sz w:val="28"/>
          <w:szCs w:val="28"/>
        </w:rPr>
      </w:pPr>
      <w:bookmarkStart w:id="1" w:name="P2376"/>
      <w:bookmarkEnd w:id="1"/>
      <w:r w:rsidRPr="003C677A">
        <w:rPr>
          <w:rFonts w:ascii="Times New Roman" w:hAnsi="Times New Roman" w:cs="Times New Roman"/>
          <w:sz w:val="28"/>
          <w:szCs w:val="28"/>
        </w:rPr>
        <w:t>I. Общие положения</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Настоящие Правила устанавливают порядок заполнения форм реестра </w:t>
      </w:r>
      <w:r w:rsidR="00B438A2" w:rsidRPr="00EE7349">
        <w:rPr>
          <w:rFonts w:ascii="Times New Roman" w:hAnsi="Times New Roman"/>
          <w:color w:val="000000" w:themeColor="text1"/>
          <w:sz w:val="28"/>
          <w:szCs w:val="28"/>
        </w:rPr>
        <w:t>муниципального имущества муниципального образования Республики Дагестан</w:t>
      </w:r>
      <w:r w:rsidR="00391B01">
        <w:rPr>
          <w:rFonts w:ascii="Times New Roman" w:hAnsi="Times New Roman"/>
          <w:color w:val="000000" w:themeColor="text1"/>
          <w:sz w:val="28"/>
          <w:szCs w:val="28"/>
        </w:rPr>
        <w:t xml:space="preserve"> МО</w:t>
      </w:r>
      <w:r w:rsidR="00B438A2" w:rsidRPr="00EE7349">
        <w:rPr>
          <w:rFonts w:ascii="Times New Roman" w:hAnsi="Times New Roman"/>
          <w:color w:val="000000" w:themeColor="text1"/>
          <w:sz w:val="28"/>
          <w:szCs w:val="28"/>
        </w:rPr>
        <w:t xml:space="preserve"> </w:t>
      </w:r>
      <w:r w:rsidR="00391B01">
        <w:rPr>
          <w:rFonts w:ascii="Times New Roman" w:hAnsi="Times New Roman"/>
          <w:color w:val="000000" w:themeColor="text1"/>
          <w:sz w:val="28"/>
          <w:szCs w:val="28"/>
          <w:highlight w:val="yellow"/>
        </w:rPr>
        <w:t>«сельсовет Карланюртовский</w:t>
      </w:r>
      <w:r w:rsidR="00B438A2" w:rsidRPr="00EE7349">
        <w:rPr>
          <w:rFonts w:ascii="Times New Roman" w:hAnsi="Times New Roman"/>
          <w:color w:val="000000" w:themeColor="text1"/>
          <w:sz w:val="28"/>
          <w:szCs w:val="28"/>
          <w:highlight w:val="yellow"/>
        </w:rPr>
        <w:t>»</w:t>
      </w:r>
      <w:r w:rsidRPr="003C677A">
        <w:rPr>
          <w:rFonts w:ascii="Times New Roman" w:hAnsi="Times New Roman" w:cs="Times New Roman"/>
          <w:sz w:val="28"/>
          <w:szCs w:val="28"/>
        </w:rPr>
        <w:t>(далее - реестр) (дал</w:t>
      </w:r>
      <w:r w:rsidR="00391B01">
        <w:rPr>
          <w:rFonts w:ascii="Times New Roman" w:hAnsi="Times New Roman" w:cs="Times New Roman"/>
          <w:sz w:val="28"/>
          <w:szCs w:val="28"/>
        </w:rPr>
        <w:t xml:space="preserve">ее - формы) правообладателями </w:t>
      </w:r>
      <w:r w:rsidR="00787EC3" w:rsidRPr="00FB32EF">
        <w:rPr>
          <w:rFonts w:ascii="Times New Roman" w:hAnsi="Times New Roman" w:cs="Times New Roman"/>
          <w:i/>
          <w:sz w:val="28"/>
          <w:szCs w:val="28"/>
        </w:rPr>
        <w:t>(указывается подразделение администрации муниципалитета, которое ведет реестр имущества; для муниципалитетов первого уровня – указывается наименование администрации такого муниципалитета)</w:t>
      </w:r>
      <w:r w:rsidR="00787EC3">
        <w:rPr>
          <w:rFonts w:ascii="Times New Roman" w:hAnsi="Times New Roman"/>
          <w:sz w:val="28"/>
          <w:szCs w:val="28"/>
        </w:rPr>
        <w:t xml:space="preserve"> (далее – Уполномоченный орган)</w:t>
      </w:r>
      <w:r w:rsidRPr="003C677A">
        <w:rPr>
          <w:rFonts w:ascii="Times New Roman" w:hAnsi="Times New Roman" w:cs="Times New Roman"/>
          <w:sz w:val="28"/>
          <w:szCs w:val="28"/>
        </w:rPr>
        <w:t>.</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spacing w:line="360" w:lineRule="auto"/>
        <w:jc w:val="center"/>
        <w:outlineLvl w:val="2"/>
        <w:rPr>
          <w:rFonts w:ascii="Times New Roman" w:hAnsi="Times New Roman" w:cs="Times New Roman"/>
          <w:sz w:val="28"/>
          <w:szCs w:val="28"/>
        </w:rPr>
      </w:pPr>
      <w:r w:rsidRPr="003C677A">
        <w:rPr>
          <w:rFonts w:ascii="Times New Roman" w:hAnsi="Times New Roman" w:cs="Times New Roman"/>
          <w:sz w:val="28"/>
          <w:szCs w:val="28"/>
        </w:rPr>
        <w:t>II. Общие правила заполнения форм</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Заполнение формы осуществляется на русском языке.</w:t>
      </w:r>
    </w:p>
    <w:p w:rsidR="002D7F21" w:rsidRPr="003C677A" w:rsidRDefault="005B3FCE" w:rsidP="005B3FC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2D7F21" w:rsidRPr="003C677A">
        <w:rPr>
          <w:rFonts w:ascii="Times New Roman" w:hAnsi="Times New Roman" w:cs="Times New Roman"/>
          <w:sz w:val="28"/>
          <w:szCs w:val="28"/>
        </w:rPr>
        <w:t xml:space="preserve"> случае отсутствия соответствующих сведений об объекте учета, в том числе о лицах, обладающих правами на федеральное имущество и сведениями о нем</w:t>
      </w:r>
      <w:r w:rsidRPr="003C677A">
        <w:rPr>
          <w:rFonts w:ascii="Times New Roman" w:hAnsi="Times New Roman" w:cs="Times New Roman"/>
          <w:sz w:val="28"/>
          <w:szCs w:val="28"/>
        </w:rPr>
        <w:t>, строки формы заполняются словами «нет данных».</w:t>
      </w:r>
    </w:p>
    <w:p w:rsidR="00897236"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При заполнении </w:t>
      </w:r>
      <w:r w:rsidR="00AC0930" w:rsidRPr="003C677A">
        <w:rPr>
          <w:rFonts w:ascii="Times New Roman" w:hAnsi="Times New Roman" w:cs="Times New Roman"/>
          <w:sz w:val="28"/>
          <w:szCs w:val="28"/>
        </w:rPr>
        <w:t xml:space="preserve">граф и </w:t>
      </w:r>
      <w:r w:rsidRPr="003C677A">
        <w:rPr>
          <w:rFonts w:ascii="Times New Roman" w:hAnsi="Times New Roman" w:cs="Times New Roman"/>
          <w:sz w:val="28"/>
          <w:szCs w:val="28"/>
        </w:rPr>
        <w:t xml:space="preserve">строк формы внесенные в них сведения об объекте учета, в том числе о лице, обладающем правами на </w:t>
      </w:r>
      <w:r w:rsidR="00787EC3" w:rsidRPr="00EE7349">
        <w:rPr>
          <w:rFonts w:ascii="Times New Roman" w:hAnsi="Times New Roman"/>
          <w:color w:val="000000" w:themeColor="text1"/>
          <w:sz w:val="28"/>
          <w:szCs w:val="28"/>
        </w:rPr>
        <w:t>муниципально</w:t>
      </w:r>
      <w:r w:rsidR="00787EC3">
        <w:rPr>
          <w:rFonts w:ascii="Times New Roman" w:hAnsi="Times New Roman"/>
          <w:color w:val="000000" w:themeColor="text1"/>
          <w:sz w:val="28"/>
          <w:szCs w:val="28"/>
        </w:rPr>
        <w:t xml:space="preserve">е </w:t>
      </w:r>
      <w:r w:rsidR="00787EC3" w:rsidRPr="00EE7349">
        <w:rPr>
          <w:rFonts w:ascii="Times New Roman" w:hAnsi="Times New Roman"/>
          <w:color w:val="000000" w:themeColor="text1"/>
          <w:sz w:val="28"/>
          <w:szCs w:val="28"/>
        </w:rPr>
        <w:t>имуществ</w:t>
      </w:r>
      <w:r w:rsidR="00787EC3">
        <w:rPr>
          <w:rFonts w:ascii="Times New Roman" w:hAnsi="Times New Roman"/>
          <w:color w:val="000000" w:themeColor="text1"/>
          <w:sz w:val="28"/>
          <w:szCs w:val="28"/>
        </w:rPr>
        <w:t>о</w:t>
      </w:r>
      <w:r w:rsidR="00787EC3" w:rsidRPr="00EE7349">
        <w:rPr>
          <w:rFonts w:ascii="Times New Roman" w:hAnsi="Times New Roman"/>
          <w:color w:val="000000" w:themeColor="text1"/>
          <w:sz w:val="28"/>
          <w:szCs w:val="28"/>
        </w:rPr>
        <w:t xml:space="preserve"> муниципального образования Республики Дагестан </w:t>
      </w:r>
      <w:r w:rsidR="00391B01">
        <w:rPr>
          <w:rFonts w:ascii="Times New Roman" w:hAnsi="Times New Roman"/>
          <w:color w:val="000000" w:themeColor="text1"/>
          <w:sz w:val="28"/>
          <w:szCs w:val="28"/>
        </w:rPr>
        <w:t xml:space="preserve">МО </w:t>
      </w:r>
      <w:r w:rsidR="00391B01">
        <w:rPr>
          <w:rFonts w:ascii="Times New Roman" w:hAnsi="Times New Roman"/>
          <w:color w:val="000000" w:themeColor="text1"/>
          <w:sz w:val="28"/>
          <w:szCs w:val="28"/>
          <w:highlight w:val="yellow"/>
        </w:rPr>
        <w:t>«сельсовет Карланюртовский</w:t>
      </w:r>
      <w:r w:rsidR="00787EC3" w:rsidRPr="00EE7349">
        <w:rPr>
          <w:rFonts w:ascii="Times New Roman" w:hAnsi="Times New Roman"/>
          <w:color w:val="000000" w:themeColor="text1"/>
          <w:sz w:val="28"/>
          <w:szCs w:val="28"/>
          <w:highlight w:val="yellow"/>
        </w:rPr>
        <w:t>»</w:t>
      </w:r>
      <w:r w:rsidR="00787EC3" w:rsidRPr="003C677A">
        <w:rPr>
          <w:rFonts w:ascii="Times New Roman" w:hAnsi="Times New Roman" w:cs="Times New Roman"/>
          <w:sz w:val="28"/>
          <w:szCs w:val="28"/>
        </w:rPr>
        <w:t xml:space="preserve"> (далее </w:t>
      </w:r>
      <w:r w:rsidR="00787EC3">
        <w:rPr>
          <w:rFonts w:ascii="Times New Roman" w:hAnsi="Times New Roman" w:cs="Times New Roman"/>
          <w:sz w:val="28"/>
          <w:szCs w:val="28"/>
        </w:rPr>
        <w:t xml:space="preserve">соответственно –муниципальное имущество, </w:t>
      </w:r>
      <w:r w:rsidR="00787EC3">
        <w:rPr>
          <w:rFonts w:ascii="Times New Roman" w:hAnsi="Times New Roman" w:cs="Times New Roman"/>
          <w:sz w:val="28"/>
          <w:szCs w:val="28"/>
        </w:rPr>
        <w:lastRenderedPageBreak/>
        <w:t>Муниципалитет</w:t>
      </w:r>
      <w:r w:rsidR="00787EC3" w:rsidRPr="003C677A">
        <w:rPr>
          <w:rFonts w:ascii="Times New Roman" w:hAnsi="Times New Roman" w:cs="Times New Roman"/>
          <w:sz w:val="28"/>
          <w:szCs w:val="28"/>
        </w:rPr>
        <w:t>)</w:t>
      </w:r>
      <w:r w:rsidR="00897236" w:rsidRPr="003C677A">
        <w:rPr>
          <w:rFonts w:ascii="Times New Roman" w:hAnsi="Times New Roman" w:cs="Times New Roman"/>
          <w:sz w:val="28"/>
          <w:szCs w:val="28"/>
        </w:rPr>
        <w:t>,</w:t>
      </w:r>
      <w:r w:rsidRPr="003C677A">
        <w:rPr>
          <w:rFonts w:ascii="Times New Roman" w:hAnsi="Times New Roman" w:cs="Times New Roman"/>
          <w:sz w:val="28"/>
          <w:szCs w:val="28"/>
        </w:rPr>
        <w:t xml:space="preserve"> и сведениями о нем, должны быть </w:t>
      </w:r>
      <w:r w:rsidR="00897236" w:rsidRPr="003C677A">
        <w:rPr>
          <w:rFonts w:ascii="Times New Roman" w:hAnsi="Times New Roman" w:cs="Times New Roman"/>
          <w:sz w:val="28"/>
          <w:szCs w:val="28"/>
        </w:rPr>
        <w:t>подтверждены</w:t>
      </w:r>
      <w:r w:rsidRPr="003C677A">
        <w:rPr>
          <w:rFonts w:ascii="Times New Roman" w:hAnsi="Times New Roman" w:cs="Times New Roman"/>
          <w:sz w:val="28"/>
          <w:szCs w:val="28"/>
        </w:rPr>
        <w:t xml:space="preserve"> соответствующими</w:t>
      </w:r>
      <w:r w:rsidR="00897236" w:rsidRPr="003C677A">
        <w:rPr>
          <w:rFonts w:ascii="Times New Roman" w:hAnsi="Times New Roman" w:cs="Times New Roman"/>
          <w:sz w:val="28"/>
          <w:szCs w:val="28"/>
        </w:rPr>
        <w:t xml:space="preserve"> данными</w:t>
      </w:r>
      <w:r w:rsidRPr="003C677A">
        <w:rPr>
          <w:rFonts w:ascii="Times New Roman" w:hAnsi="Times New Roman" w:cs="Times New Roman"/>
          <w:sz w:val="28"/>
          <w:szCs w:val="28"/>
        </w:rPr>
        <w:t xml:space="preserve">, содержащимися в </w:t>
      </w:r>
      <w:r w:rsidR="00897236" w:rsidRPr="003C677A">
        <w:rPr>
          <w:rFonts w:ascii="Times New Roman" w:hAnsi="Times New Roman" w:cs="Times New Roman"/>
          <w:sz w:val="28"/>
          <w:szCs w:val="28"/>
        </w:rPr>
        <w:t xml:space="preserve">первичных </w:t>
      </w:r>
      <w:r w:rsidRPr="003C677A">
        <w:rPr>
          <w:rFonts w:ascii="Times New Roman" w:hAnsi="Times New Roman" w:cs="Times New Roman"/>
          <w:sz w:val="28"/>
          <w:szCs w:val="28"/>
        </w:rPr>
        <w:t>документах. Копии указанных документов пр</w:t>
      </w:r>
      <w:r w:rsidR="00897236" w:rsidRPr="003C677A">
        <w:rPr>
          <w:rFonts w:ascii="Times New Roman" w:hAnsi="Times New Roman" w:cs="Times New Roman"/>
          <w:sz w:val="28"/>
          <w:szCs w:val="28"/>
        </w:rPr>
        <w:t>едставляются вместе с картами.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w:t>
      </w:r>
      <w:r w:rsidR="00897236" w:rsidRPr="003C677A">
        <w:rPr>
          <w:rFonts w:ascii="Times New Roman" w:hAnsi="Times New Roman" w:cs="Times New Roman"/>
          <w:sz w:val="28"/>
          <w:szCs w:val="28"/>
        </w:rPr>
        <w:t>б</w:t>
      </w:r>
      <w:r w:rsidRPr="003C677A">
        <w:rPr>
          <w:rFonts w:ascii="Times New Roman" w:hAnsi="Times New Roman" w:cs="Times New Roman"/>
          <w:sz w:val="28"/>
          <w:szCs w:val="28"/>
        </w:rPr>
        <w:t>ках).</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AC0930" w:rsidRPr="003C677A">
        <w:rPr>
          <w:rFonts w:ascii="Times New Roman" w:hAnsi="Times New Roman" w:cs="Times New Roman"/>
          <w:sz w:val="28"/>
          <w:szCs w:val="28"/>
        </w:rPr>
        <w:t>се листы формы нумеруются</w:t>
      </w:r>
      <w:r w:rsidRPr="003C677A">
        <w:rPr>
          <w:rFonts w:ascii="Times New Roman" w:hAnsi="Times New Roman" w:cs="Times New Roman"/>
          <w:sz w:val="28"/>
          <w:szCs w:val="28"/>
        </w:rPr>
        <w:t>.</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случае если сведения о лицах, указанных в разделе 3 реестра, отнесены к государственной тайне, в соответствующие строки форм этого раздела вносится запись «Закрытые сведения» (за исключением строк, в которые сведения внесены под легендой).</w:t>
      </w:r>
    </w:p>
    <w:p w:rsidR="00537286"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Каждая карта сведений об объекте учета (далее - карта) завер</w:t>
      </w:r>
      <w:r w:rsidR="00AC0930" w:rsidRPr="003C677A">
        <w:rPr>
          <w:rFonts w:ascii="Times New Roman" w:hAnsi="Times New Roman" w:cs="Times New Roman"/>
          <w:sz w:val="28"/>
          <w:szCs w:val="28"/>
        </w:rPr>
        <w:t>яе</w:t>
      </w:r>
      <w:r w:rsidRPr="003C677A">
        <w:rPr>
          <w:rFonts w:ascii="Times New Roman" w:hAnsi="Times New Roman" w:cs="Times New Roman"/>
          <w:sz w:val="28"/>
          <w:szCs w:val="28"/>
        </w:rPr>
        <w:t xml:space="preserve">тся подписью руководителя (заместителя руководителя) правообладателя. </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случае учета имущества, составляющего казну </w:t>
      </w:r>
      <w:r w:rsidR="00787EC3">
        <w:rPr>
          <w:rFonts w:ascii="Times New Roman" w:hAnsi="Times New Roman" w:cs="Times New Roman"/>
          <w:sz w:val="28"/>
          <w:szCs w:val="28"/>
        </w:rPr>
        <w:t>Муниципалитета</w:t>
      </w:r>
      <w:r w:rsidRPr="003C677A">
        <w:rPr>
          <w:rFonts w:ascii="Times New Roman" w:hAnsi="Times New Roman" w:cs="Times New Roman"/>
          <w:sz w:val="28"/>
          <w:szCs w:val="28"/>
        </w:rPr>
        <w:t>, каждая карта заверя</w:t>
      </w:r>
      <w:r w:rsidR="00AC0930" w:rsidRPr="003C677A">
        <w:rPr>
          <w:rFonts w:ascii="Times New Roman" w:hAnsi="Times New Roman" w:cs="Times New Roman"/>
          <w:sz w:val="28"/>
          <w:szCs w:val="28"/>
        </w:rPr>
        <w:t>е</w:t>
      </w:r>
      <w:r w:rsidRPr="003C677A">
        <w:rPr>
          <w:rFonts w:ascii="Times New Roman" w:hAnsi="Times New Roman" w:cs="Times New Roman"/>
          <w:sz w:val="28"/>
          <w:szCs w:val="28"/>
        </w:rPr>
        <w:t xml:space="preserve">тся руководителем (заместителем руководителя) </w:t>
      </w:r>
      <w:r w:rsidR="00787EC3">
        <w:rPr>
          <w:rFonts w:ascii="Times New Roman" w:hAnsi="Times New Roman"/>
          <w:sz w:val="28"/>
          <w:szCs w:val="28"/>
        </w:rPr>
        <w:t>Уполномоченного органа</w:t>
      </w:r>
      <w:r w:rsidRPr="003C677A">
        <w:rPr>
          <w:rFonts w:ascii="Times New Roman" w:hAnsi="Times New Roman" w:cs="Times New Roman"/>
          <w:sz w:val="28"/>
          <w:szCs w:val="28"/>
        </w:rPr>
        <w:t>.</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w:t>
      </w:r>
      <w:r w:rsidR="00AC0930" w:rsidRPr="003C677A">
        <w:rPr>
          <w:rFonts w:ascii="Times New Roman" w:hAnsi="Times New Roman" w:cs="Times New Roman"/>
          <w:sz w:val="28"/>
          <w:szCs w:val="28"/>
        </w:rPr>
        <w:t>,</w:t>
      </w:r>
      <w:r w:rsidR="00897236" w:rsidRPr="003C677A">
        <w:rPr>
          <w:rFonts w:ascii="Times New Roman" w:hAnsi="Times New Roman" w:cs="Times New Roman"/>
          <w:sz w:val="28"/>
          <w:szCs w:val="28"/>
        </w:rPr>
        <w:t xml:space="preserve">прошивает их и </w:t>
      </w:r>
      <w:r w:rsidRPr="003C677A">
        <w:rPr>
          <w:rFonts w:ascii="Times New Roman" w:hAnsi="Times New Roman" w:cs="Times New Roman"/>
          <w:sz w:val="28"/>
          <w:szCs w:val="28"/>
        </w:rPr>
        <w:t xml:space="preserve">заверяет подписью с указанием своей фамилии и инициалов и даты заверения. Аналогичным образом заверяются копии документов о расположенном за рубежом </w:t>
      </w:r>
      <w:r w:rsidR="00787EC3" w:rsidRPr="00EE7349">
        <w:rPr>
          <w:rFonts w:ascii="Times New Roman" w:hAnsi="Times New Roman"/>
          <w:color w:val="000000" w:themeColor="text1"/>
          <w:sz w:val="28"/>
          <w:szCs w:val="28"/>
        </w:rPr>
        <w:t>муниципально</w:t>
      </w:r>
      <w:r w:rsidR="00787EC3">
        <w:rPr>
          <w:rFonts w:ascii="Times New Roman" w:hAnsi="Times New Roman"/>
          <w:color w:val="000000" w:themeColor="text1"/>
          <w:sz w:val="28"/>
          <w:szCs w:val="28"/>
        </w:rPr>
        <w:t xml:space="preserve">м </w:t>
      </w:r>
      <w:r w:rsidR="00787EC3" w:rsidRPr="00EE7349">
        <w:rPr>
          <w:rFonts w:ascii="Times New Roman" w:hAnsi="Times New Roman"/>
          <w:color w:val="000000" w:themeColor="text1"/>
          <w:sz w:val="28"/>
          <w:szCs w:val="28"/>
        </w:rPr>
        <w:t>имуществ</w:t>
      </w:r>
      <w:r w:rsidR="00787EC3">
        <w:rPr>
          <w:rFonts w:ascii="Times New Roman" w:hAnsi="Times New Roman"/>
          <w:color w:val="000000" w:themeColor="text1"/>
          <w:sz w:val="28"/>
          <w:szCs w:val="28"/>
        </w:rPr>
        <w:t>е</w:t>
      </w:r>
      <w:r w:rsidRPr="003C677A">
        <w:rPr>
          <w:rFonts w:ascii="Times New Roman" w:hAnsi="Times New Roman" w:cs="Times New Roman"/>
          <w:sz w:val="28"/>
          <w:szCs w:val="28"/>
        </w:rPr>
        <w:t xml:space="preserve">, составленных на государственном (официальном) языке соответствующего государства, переведенных на русский язык и надлежащим образом удостоверенных. </w:t>
      </w:r>
      <w:bookmarkStart w:id="2" w:name="P2401"/>
      <w:bookmarkEnd w:id="2"/>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При заполнении форм используются следующие сокращенные обозначения:</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ЕГРПВС - Единый государственный реестр прав на воздушные суда и </w:t>
      </w:r>
      <w:r w:rsidRPr="003C677A">
        <w:rPr>
          <w:rFonts w:ascii="Times New Roman" w:hAnsi="Times New Roman" w:cs="Times New Roman"/>
          <w:sz w:val="28"/>
          <w:szCs w:val="28"/>
        </w:rPr>
        <w:lastRenderedPageBreak/>
        <w:t>сделок с ними;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ГРГРВСРФ - Государственный реестр гражданских воздушных судов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ГРИРФ - Государственный реестр изобретений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ГРНМПТРФ - Государственный реестр наименований мест происхождения товаров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ГРПМРФ - Государственный реестр полезных моделей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ГРПОРФ - Государственный реестр промышленных образцов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ГРТЗРФ - Государственный реестр товарных знаков и знаков обслуживания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ГСР - Государственный судовой реестр;</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ЕГРОКН - единый государственный реестр объектов культурного наследия (памятников истории и культуры) народов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w:t>
      </w:r>
      <w:r w:rsidR="00F55BD0" w:rsidRPr="003C677A">
        <w:rPr>
          <w:rFonts w:ascii="Times New Roman" w:hAnsi="Times New Roman" w:cs="Times New Roman"/>
          <w:sz w:val="28"/>
          <w:szCs w:val="28"/>
        </w:rPr>
        <w:t>Н</w:t>
      </w:r>
      <w:r w:rsidRPr="003C677A">
        <w:rPr>
          <w:rFonts w:ascii="Times New Roman" w:hAnsi="Times New Roman" w:cs="Times New Roman"/>
          <w:sz w:val="28"/>
          <w:szCs w:val="28"/>
        </w:rPr>
        <w:t xml:space="preserve"> - Единый государственный реестр </w:t>
      </w:r>
      <w:r w:rsidR="00F55BD0" w:rsidRPr="003C677A">
        <w:rPr>
          <w:rFonts w:ascii="Times New Roman" w:hAnsi="Times New Roman" w:cs="Times New Roman"/>
          <w:sz w:val="28"/>
          <w:szCs w:val="28"/>
        </w:rPr>
        <w:t>недвижимости</w:t>
      </w:r>
      <w:r w:rsidRPr="003C677A">
        <w:rPr>
          <w:rFonts w:ascii="Times New Roman" w:hAnsi="Times New Roman" w:cs="Times New Roman"/>
          <w:sz w:val="28"/>
          <w:szCs w:val="28"/>
        </w:rPr>
        <w:t>;</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ЕГРЮЛ - Единый государственный реестр юридических лиц;</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ЕГРИП - Единый государственный реестр индивидуальных предпринимателей;</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ИНН - идентификационный номер налогоплательщика;</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КПП - код причины постановки на учет;</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ОГРН - основной государственный регистрационный номер;</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ОГРНИП - основной государственный регистрационный номер индивидуального предпринимателя;</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ОКТМО – Общероссийский классификатор территорий муниципальных образований;</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ОКВЭД2 - Общероссийский классификатор видов экономической деятельности;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ОКОГУ - Общероссийский классификатор органов государственной </w:t>
      </w:r>
      <w:r w:rsidRPr="003C677A">
        <w:rPr>
          <w:rFonts w:ascii="Times New Roman" w:hAnsi="Times New Roman" w:cs="Times New Roman"/>
          <w:sz w:val="28"/>
          <w:szCs w:val="28"/>
        </w:rPr>
        <w:lastRenderedPageBreak/>
        <w:t>власти и управления;</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ОКОПФ - Общероссийский классификатор организационно-правовых форм хозяйствующих субъектов;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ОКПО - Общероссийский классификатор предприятий, организаций;</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ОКФС - Общероссийский классификатор форм собственности;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РВСАОНРФ - Реестр воздушных судов авиации общего назначения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РМРС - Российский международный реестр судов;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РНГИ - реестровый номер государственного имущества;</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РРТС - Реестр регистрации транспортных средств;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РСС - реестр строящихся судов;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РМС - реестр маломерных судов;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СРХС - Статистический регистр хозяйствующих субъектов.</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spacing w:line="360" w:lineRule="auto"/>
        <w:jc w:val="center"/>
        <w:outlineLvl w:val="2"/>
        <w:rPr>
          <w:rFonts w:ascii="Times New Roman" w:hAnsi="Times New Roman" w:cs="Times New Roman"/>
          <w:sz w:val="28"/>
          <w:szCs w:val="28"/>
        </w:rPr>
      </w:pPr>
      <w:r w:rsidRPr="003C677A">
        <w:rPr>
          <w:rFonts w:ascii="Times New Roman" w:hAnsi="Times New Roman" w:cs="Times New Roman"/>
          <w:sz w:val="28"/>
          <w:szCs w:val="28"/>
        </w:rPr>
        <w:t>III. Заполнение форм</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При заполнении форм карт подразделов разделов 1 и 2 </w:t>
      </w:r>
      <w:r w:rsidR="0004640A" w:rsidRPr="003C677A">
        <w:rPr>
          <w:rFonts w:ascii="Times New Roman" w:hAnsi="Times New Roman" w:cs="Times New Roman"/>
          <w:sz w:val="28"/>
          <w:szCs w:val="28"/>
        </w:rPr>
        <w:t>реестра учитывается следующее.</w:t>
      </w:r>
    </w:p>
    <w:p w:rsidR="00A41F7C" w:rsidRPr="003C677A" w:rsidRDefault="008261B5" w:rsidP="00A41F7C">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 </w:t>
      </w:r>
      <w:r w:rsidR="00A41F7C" w:rsidRPr="003C677A">
        <w:rPr>
          <w:rFonts w:ascii="Times New Roman" w:hAnsi="Times New Roman" w:cs="Times New Roman"/>
          <w:sz w:val="28"/>
          <w:szCs w:val="28"/>
        </w:rPr>
        <w:t>В</w:t>
      </w:r>
      <w:r w:rsidR="00854333" w:rsidRPr="003C677A">
        <w:rPr>
          <w:rFonts w:ascii="Times New Roman" w:hAnsi="Times New Roman" w:cs="Times New Roman"/>
          <w:sz w:val="28"/>
          <w:szCs w:val="28"/>
        </w:rPr>
        <w:t xml:space="preserve">формах </w:t>
      </w:r>
      <w:r w:rsidR="00857E06" w:rsidRPr="003C677A">
        <w:rPr>
          <w:rFonts w:ascii="Times New Roman" w:hAnsi="Times New Roman" w:cs="Times New Roman"/>
          <w:sz w:val="28"/>
          <w:szCs w:val="28"/>
        </w:rPr>
        <w:t xml:space="preserve">карт </w:t>
      </w:r>
      <w:r w:rsidR="00854333" w:rsidRPr="003C677A">
        <w:rPr>
          <w:rFonts w:ascii="Times New Roman" w:hAnsi="Times New Roman" w:cs="Times New Roman"/>
          <w:sz w:val="28"/>
          <w:szCs w:val="28"/>
        </w:rPr>
        <w:t>1.1</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1.2</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1.3</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1.4</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1.5</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xml:space="preserve">, 2.1., 2.2., 2.3., 2.4., 2.5., 2.6. </w:t>
      </w:r>
      <w:r w:rsidR="00857E06" w:rsidRPr="003C677A">
        <w:rPr>
          <w:rFonts w:ascii="Times New Roman" w:hAnsi="Times New Roman" w:cs="Times New Roman"/>
          <w:sz w:val="28"/>
          <w:szCs w:val="28"/>
        </w:rPr>
        <w:t>в</w:t>
      </w:r>
      <w:r w:rsidR="00A41F7C" w:rsidRPr="003C677A">
        <w:rPr>
          <w:rFonts w:ascii="Times New Roman" w:hAnsi="Times New Roman" w:cs="Times New Roman"/>
          <w:sz w:val="28"/>
          <w:szCs w:val="28"/>
        </w:rPr>
        <w:t xml:space="preserve"> таблиц</w:t>
      </w:r>
      <w:r w:rsidR="00857E06" w:rsidRPr="003C677A">
        <w:rPr>
          <w:rFonts w:ascii="Times New Roman" w:hAnsi="Times New Roman" w:cs="Times New Roman"/>
          <w:sz w:val="28"/>
          <w:szCs w:val="28"/>
        </w:rPr>
        <w:t>ах</w:t>
      </w:r>
      <w:r w:rsidR="00A41F7C" w:rsidRPr="003C677A">
        <w:rPr>
          <w:rFonts w:ascii="Times New Roman" w:hAnsi="Times New Roman" w:cs="Times New Roman"/>
          <w:sz w:val="28"/>
          <w:szCs w:val="28"/>
        </w:rPr>
        <w:t xml:space="preserve"> «Реестровый номер </w:t>
      </w:r>
      <w:r w:rsidR="00787EC3">
        <w:rPr>
          <w:rFonts w:ascii="Times New Roman" w:hAnsi="Times New Roman" w:cs="Times New Roman"/>
          <w:sz w:val="28"/>
          <w:szCs w:val="28"/>
        </w:rPr>
        <w:t>муниципального</w:t>
      </w:r>
      <w:r w:rsidR="00A41F7C" w:rsidRPr="003C677A">
        <w:rPr>
          <w:rFonts w:ascii="Times New Roman" w:hAnsi="Times New Roman" w:cs="Times New Roman"/>
          <w:sz w:val="28"/>
          <w:szCs w:val="28"/>
        </w:rPr>
        <w:t xml:space="preserve"> имущества (Р</w:t>
      </w:r>
      <w:r w:rsidR="00787EC3">
        <w:rPr>
          <w:rFonts w:ascii="Times New Roman" w:hAnsi="Times New Roman" w:cs="Times New Roman"/>
          <w:sz w:val="28"/>
          <w:szCs w:val="28"/>
        </w:rPr>
        <w:t>М</w:t>
      </w:r>
      <w:r w:rsidR="00A41F7C" w:rsidRPr="003C677A">
        <w:rPr>
          <w:rFonts w:ascii="Times New Roman" w:hAnsi="Times New Roman" w:cs="Times New Roman"/>
          <w:sz w:val="28"/>
          <w:szCs w:val="28"/>
        </w:rPr>
        <w:t xml:space="preserve">ГИ)» вносятся соответственно постоянный или временный реестровый номер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00A41F7C" w:rsidRPr="003C677A">
        <w:rPr>
          <w:rFonts w:ascii="Times New Roman" w:hAnsi="Times New Roman" w:cs="Times New Roman"/>
          <w:sz w:val="28"/>
          <w:szCs w:val="28"/>
        </w:rPr>
        <w:t xml:space="preserve">, присвоенный объекту учета </w:t>
      </w:r>
      <w:r w:rsidR="001C0339">
        <w:rPr>
          <w:rFonts w:ascii="Times New Roman" w:hAnsi="Times New Roman" w:cs="Times New Roman"/>
          <w:sz w:val="28"/>
          <w:szCs w:val="28"/>
        </w:rPr>
        <w:t>Уполномоченным органом</w:t>
      </w:r>
      <w:r w:rsidR="00A41F7C" w:rsidRPr="003C677A">
        <w:rPr>
          <w:rFonts w:ascii="Times New Roman" w:hAnsi="Times New Roman" w:cs="Times New Roman"/>
          <w:sz w:val="28"/>
          <w:szCs w:val="28"/>
        </w:rPr>
        <w:t>, и дата его присвоения. В случае первичного учета имущества в указанных строках указывается – «нет данных».</w:t>
      </w:r>
    </w:p>
    <w:p w:rsidR="00857E06" w:rsidRPr="003C677A" w:rsidRDefault="008D4D85" w:rsidP="00857E0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2. </w:t>
      </w:r>
      <w:r w:rsidR="001B26E9" w:rsidRPr="003C677A">
        <w:rPr>
          <w:rFonts w:ascii="Times New Roman" w:hAnsi="Times New Roman" w:cs="Times New Roman"/>
          <w:sz w:val="28"/>
          <w:szCs w:val="28"/>
        </w:rPr>
        <w:t xml:space="preserve">В формах карт </w:t>
      </w:r>
      <w:r w:rsidR="005D2312" w:rsidRPr="003C677A">
        <w:rPr>
          <w:rFonts w:ascii="Times New Roman" w:hAnsi="Times New Roman" w:cs="Times New Roman"/>
          <w:sz w:val="28"/>
          <w:szCs w:val="28"/>
        </w:rPr>
        <w:t>1.1</w:t>
      </w:r>
      <w:r w:rsidR="008D5C2F" w:rsidRPr="003C677A">
        <w:rPr>
          <w:rFonts w:ascii="Times New Roman" w:hAnsi="Times New Roman" w:cs="Times New Roman"/>
          <w:sz w:val="28"/>
          <w:szCs w:val="28"/>
        </w:rPr>
        <w:t>.,</w:t>
      </w:r>
      <w:r w:rsidR="005D2312" w:rsidRPr="003C677A">
        <w:rPr>
          <w:rFonts w:ascii="Times New Roman" w:hAnsi="Times New Roman" w:cs="Times New Roman"/>
          <w:sz w:val="28"/>
          <w:szCs w:val="28"/>
        </w:rPr>
        <w:t xml:space="preserve"> 1.2</w:t>
      </w:r>
      <w:r w:rsidR="008D5C2F" w:rsidRPr="003C677A">
        <w:rPr>
          <w:rFonts w:ascii="Times New Roman" w:hAnsi="Times New Roman" w:cs="Times New Roman"/>
          <w:sz w:val="28"/>
          <w:szCs w:val="28"/>
        </w:rPr>
        <w:t>.</w:t>
      </w:r>
      <w:r w:rsidR="005D2312" w:rsidRPr="003C677A">
        <w:rPr>
          <w:rFonts w:ascii="Times New Roman" w:hAnsi="Times New Roman" w:cs="Times New Roman"/>
          <w:sz w:val="28"/>
          <w:szCs w:val="28"/>
        </w:rPr>
        <w:t>, 1.3., 1.4. и формах приложений к картам</w:t>
      </w:r>
      <w:r w:rsidR="001B26E9" w:rsidRPr="003C677A">
        <w:rPr>
          <w:rFonts w:ascii="Times New Roman" w:hAnsi="Times New Roman" w:cs="Times New Roman"/>
          <w:sz w:val="28"/>
          <w:szCs w:val="28"/>
        </w:rPr>
        <w:t xml:space="preserve"> 2.6.1., 2.6.2</w:t>
      </w:r>
      <w:r w:rsidR="008D5C2F" w:rsidRPr="003C677A">
        <w:rPr>
          <w:rFonts w:ascii="Times New Roman" w:hAnsi="Times New Roman" w:cs="Times New Roman"/>
          <w:sz w:val="28"/>
          <w:szCs w:val="28"/>
        </w:rPr>
        <w:t>.</w:t>
      </w:r>
      <w:r w:rsidR="001B26E9" w:rsidRPr="003C677A">
        <w:rPr>
          <w:rFonts w:ascii="Times New Roman" w:hAnsi="Times New Roman" w:cs="Times New Roman"/>
          <w:sz w:val="28"/>
          <w:szCs w:val="28"/>
        </w:rPr>
        <w:t xml:space="preserve">, 2.6.3., 2.6.4. </w:t>
      </w:r>
      <w:r w:rsidR="00857E06" w:rsidRPr="003C677A">
        <w:rPr>
          <w:rFonts w:ascii="Times New Roman" w:hAnsi="Times New Roman" w:cs="Times New Roman"/>
          <w:sz w:val="28"/>
          <w:szCs w:val="28"/>
        </w:rPr>
        <w:t xml:space="preserve">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 «нет»). Указанные сведения подтверждаются копией документа органа, осуществляющего соответственно ведение </w:t>
      </w:r>
      <w:r w:rsidR="00701B7F" w:rsidRPr="003C677A">
        <w:rPr>
          <w:rFonts w:ascii="Times New Roman" w:hAnsi="Times New Roman" w:cs="Times New Roman"/>
          <w:sz w:val="28"/>
          <w:szCs w:val="28"/>
        </w:rPr>
        <w:t xml:space="preserve">Единого </w:t>
      </w:r>
      <w:r w:rsidR="00857E06" w:rsidRPr="003C677A">
        <w:rPr>
          <w:rFonts w:ascii="Times New Roman" w:hAnsi="Times New Roman" w:cs="Times New Roman"/>
          <w:sz w:val="28"/>
          <w:szCs w:val="28"/>
        </w:rPr>
        <w:lastRenderedPageBreak/>
        <w:t>государственного кадастра недвижимости</w:t>
      </w:r>
      <w:r w:rsidR="00701B7F" w:rsidRPr="003C677A">
        <w:rPr>
          <w:rFonts w:ascii="Times New Roman" w:hAnsi="Times New Roman" w:cs="Times New Roman"/>
          <w:sz w:val="28"/>
          <w:szCs w:val="28"/>
        </w:rPr>
        <w:t xml:space="preserve">, </w:t>
      </w:r>
      <w:r w:rsidR="00857E06" w:rsidRPr="003C677A">
        <w:rPr>
          <w:rFonts w:ascii="Times New Roman" w:hAnsi="Times New Roman" w:cs="Times New Roman"/>
          <w:sz w:val="28"/>
          <w:szCs w:val="28"/>
        </w:rPr>
        <w:t>либо иным документом, подтверждающим кадастровый (условный) номер.</w:t>
      </w:r>
    </w:p>
    <w:p w:rsidR="003874C4"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3. </w:t>
      </w:r>
      <w:r w:rsidR="00A059E7" w:rsidRPr="003C677A">
        <w:rPr>
          <w:rFonts w:ascii="Times New Roman" w:hAnsi="Times New Roman" w:cs="Times New Roman"/>
          <w:sz w:val="28"/>
          <w:szCs w:val="28"/>
        </w:rPr>
        <w:t>В формах карт 1.1., 1.2</w:t>
      </w:r>
      <w:r w:rsidR="0030717E" w:rsidRPr="003C677A">
        <w:rPr>
          <w:rFonts w:ascii="Times New Roman" w:hAnsi="Times New Roman" w:cs="Times New Roman"/>
          <w:sz w:val="28"/>
          <w:szCs w:val="28"/>
        </w:rPr>
        <w:t>.</w:t>
      </w:r>
      <w:r w:rsidR="00A059E7" w:rsidRPr="003C677A">
        <w:rPr>
          <w:rFonts w:ascii="Times New Roman" w:hAnsi="Times New Roman" w:cs="Times New Roman"/>
          <w:sz w:val="28"/>
          <w:szCs w:val="28"/>
        </w:rPr>
        <w:t>, 1.3., 1.4., 1.5.</w:t>
      </w:r>
      <w:r w:rsidR="005D2312" w:rsidRPr="003C677A">
        <w:rPr>
          <w:rFonts w:ascii="Times New Roman" w:hAnsi="Times New Roman" w:cs="Times New Roman"/>
          <w:sz w:val="28"/>
          <w:szCs w:val="28"/>
        </w:rPr>
        <w:t xml:space="preserve"> и формах приложений к картам</w:t>
      </w:r>
      <w:r w:rsidR="00A059E7" w:rsidRPr="003C677A">
        <w:rPr>
          <w:rFonts w:ascii="Times New Roman" w:hAnsi="Times New Roman" w:cs="Times New Roman"/>
          <w:sz w:val="28"/>
          <w:szCs w:val="28"/>
        </w:rPr>
        <w:t xml:space="preserve"> 2.6.1., 2.6.2., 2.6.3., 2.6.4., 2.6.5.</w:t>
      </w:r>
      <w:r w:rsidR="000E4481" w:rsidRPr="003C677A">
        <w:rPr>
          <w:rFonts w:ascii="Times New Roman" w:hAnsi="Times New Roman" w:cs="Times New Roman"/>
          <w:sz w:val="28"/>
          <w:szCs w:val="28"/>
        </w:rPr>
        <w:t>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3874C4" w:rsidRPr="003C677A" w:rsidRDefault="008D4D85" w:rsidP="002D7F21">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4. </w:t>
      </w:r>
      <w:r w:rsidR="00A059E7" w:rsidRPr="003C677A">
        <w:rPr>
          <w:rFonts w:ascii="Times New Roman" w:hAnsi="Times New Roman" w:cs="Times New Roman"/>
          <w:sz w:val="28"/>
          <w:szCs w:val="28"/>
        </w:rPr>
        <w:t>В формах карт 1.1. и приложени</w:t>
      </w:r>
      <w:r w:rsidR="003D6F88" w:rsidRPr="003C677A">
        <w:rPr>
          <w:rFonts w:ascii="Times New Roman" w:hAnsi="Times New Roman" w:cs="Times New Roman"/>
          <w:sz w:val="28"/>
          <w:szCs w:val="28"/>
        </w:rPr>
        <w:t>и</w:t>
      </w:r>
      <w:r w:rsidR="00A059E7" w:rsidRPr="003C677A">
        <w:rPr>
          <w:rFonts w:ascii="Times New Roman" w:hAnsi="Times New Roman" w:cs="Times New Roman"/>
          <w:sz w:val="28"/>
          <w:szCs w:val="28"/>
        </w:rPr>
        <w:t xml:space="preserve"> к форме карт 2.6.1.</w:t>
      </w:r>
      <w:r w:rsidR="006622D8" w:rsidRPr="003C677A">
        <w:rPr>
          <w:rFonts w:ascii="Times New Roman" w:hAnsi="Times New Roman" w:cs="Times New Roman"/>
          <w:sz w:val="28"/>
          <w:szCs w:val="28"/>
        </w:rPr>
        <w:t xml:space="preserve"> в таблиц</w:t>
      </w:r>
      <w:r w:rsidR="00C86D6E" w:rsidRPr="003C677A">
        <w:rPr>
          <w:rFonts w:ascii="Times New Roman" w:hAnsi="Times New Roman" w:cs="Times New Roman"/>
          <w:sz w:val="28"/>
          <w:szCs w:val="28"/>
        </w:rPr>
        <w:t>ах</w:t>
      </w:r>
      <w:r w:rsidR="006622D8" w:rsidRPr="003C677A">
        <w:rPr>
          <w:rFonts w:ascii="Times New Roman" w:hAnsi="Times New Roman" w:cs="Times New Roman"/>
          <w:sz w:val="28"/>
          <w:szCs w:val="28"/>
        </w:rPr>
        <w:t xml:space="preserve"> «</w:t>
      </w:r>
      <w:r w:rsidR="006622D8" w:rsidRPr="003C677A">
        <w:rPr>
          <w:rFonts w:ascii="Times New Roman" w:hAnsi="Times New Roman"/>
          <w:sz w:val="28"/>
          <w:szCs w:val="28"/>
        </w:rPr>
        <w:t>Наличие межевых знаков границ земельных участков» вносятся соответственно данные «да» или «</w:t>
      </w:r>
      <w:r w:rsidR="00802001" w:rsidRPr="003C677A">
        <w:rPr>
          <w:rFonts w:ascii="Times New Roman" w:hAnsi="Times New Roman"/>
          <w:sz w:val="28"/>
          <w:szCs w:val="28"/>
        </w:rPr>
        <w:t>нет</w:t>
      </w:r>
      <w:r w:rsidR="006622D8" w:rsidRPr="003C677A">
        <w:rPr>
          <w:rFonts w:ascii="Times New Roman" w:hAnsi="Times New Roman"/>
          <w:sz w:val="28"/>
          <w:szCs w:val="28"/>
        </w:rPr>
        <w:t>» в зависимости от наличия или отсутствия межевых знаков.</w:t>
      </w:r>
    </w:p>
    <w:p w:rsidR="003874C4" w:rsidRPr="003C677A" w:rsidRDefault="008D4D85" w:rsidP="002D7F21">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5. </w:t>
      </w:r>
      <w:r w:rsidR="003D6F88" w:rsidRPr="003C677A">
        <w:rPr>
          <w:rFonts w:ascii="Times New Roman" w:hAnsi="Times New Roman" w:cs="Times New Roman"/>
          <w:sz w:val="28"/>
          <w:szCs w:val="28"/>
        </w:rPr>
        <w:t>В формах карт 1.1., 1.2</w:t>
      </w:r>
      <w:r w:rsidR="0030717E" w:rsidRPr="003C677A">
        <w:rPr>
          <w:rFonts w:ascii="Times New Roman" w:hAnsi="Times New Roman" w:cs="Times New Roman"/>
          <w:sz w:val="28"/>
          <w:szCs w:val="28"/>
        </w:rPr>
        <w:t>.</w:t>
      </w:r>
      <w:r w:rsidR="00E477DA" w:rsidRPr="003C677A">
        <w:rPr>
          <w:rFonts w:ascii="Times New Roman" w:hAnsi="Times New Roman" w:cs="Times New Roman"/>
          <w:sz w:val="28"/>
          <w:szCs w:val="28"/>
        </w:rPr>
        <w:t>, 1.3.</w:t>
      </w:r>
      <w:r w:rsidR="00B0775B" w:rsidRPr="003C677A">
        <w:rPr>
          <w:rFonts w:ascii="Times New Roman" w:hAnsi="Times New Roman" w:cs="Times New Roman"/>
          <w:sz w:val="28"/>
          <w:szCs w:val="28"/>
        </w:rPr>
        <w:t xml:space="preserve">и формах приложений к картам </w:t>
      </w:r>
      <w:r w:rsidR="003D6F88" w:rsidRPr="003C677A">
        <w:rPr>
          <w:rFonts w:ascii="Times New Roman" w:hAnsi="Times New Roman" w:cs="Times New Roman"/>
          <w:sz w:val="28"/>
          <w:szCs w:val="28"/>
        </w:rPr>
        <w:t xml:space="preserve">2.6.1., 2.6.2., 2.6.3. </w:t>
      </w:r>
      <w:r w:rsidR="006622D8" w:rsidRPr="003C677A">
        <w:rPr>
          <w:rFonts w:ascii="Times New Roman" w:hAnsi="Times New Roman" w:cs="Times New Roman"/>
          <w:sz w:val="28"/>
          <w:szCs w:val="28"/>
        </w:rPr>
        <w:t>в таблиц</w:t>
      </w:r>
      <w:r w:rsidR="00C86D6E" w:rsidRPr="003C677A">
        <w:rPr>
          <w:rFonts w:ascii="Times New Roman" w:hAnsi="Times New Roman" w:cs="Times New Roman"/>
          <w:sz w:val="28"/>
          <w:szCs w:val="28"/>
        </w:rPr>
        <w:t>ах</w:t>
      </w:r>
      <w:r w:rsidR="006622D8" w:rsidRPr="003C677A">
        <w:rPr>
          <w:rFonts w:ascii="Times New Roman" w:hAnsi="Times New Roman" w:cs="Times New Roman"/>
          <w:sz w:val="28"/>
          <w:szCs w:val="28"/>
        </w:rPr>
        <w:t xml:space="preserve"> «</w:t>
      </w:r>
      <w:r w:rsidR="006622D8" w:rsidRPr="003C677A">
        <w:rPr>
          <w:rFonts w:ascii="Times New Roman" w:hAnsi="Times New Roman"/>
          <w:sz w:val="28"/>
          <w:szCs w:val="28"/>
        </w:rPr>
        <w:t>Характеристики земельного участка» данные вносятся в следующем порядке:</w:t>
      </w:r>
    </w:p>
    <w:p w:rsidR="006622D8" w:rsidRPr="003C677A" w:rsidRDefault="00C86D6E" w:rsidP="002D7F21">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а) в графу «</w:t>
      </w:r>
      <w:r w:rsidR="0030717E" w:rsidRPr="003C677A">
        <w:rPr>
          <w:rFonts w:ascii="Times New Roman" w:hAnsi="Times New Roman" w:cs="Times New Roman"/>
          <w:sz w:val="28"/>
          <w:szCs w:val="28"/>
        </w:rPr>
        <w:t>П</w:t>
      </w:r>
      <w:r w:rsidRPr="003C677A">
        <w:rPr>
          <w:rFonts w:ascii="Times New Roman" w:hAnsi="Times New Roman" w:cs="Times New Roman"/>
          <w:sz w:val="28"/>
          <w:szCs w:val="28"/>
        </w:rPr>
        <w:t xml:space="preserve">лощадь (кв. м)» вносится соответственно площадь </w:t>
      </w:r>
      <w:r w:rsidR="0030717E" w:rsidRPr="003C677A">
        <w:rPr>
          <w:rFonts w:ascii="Times New Roman" w:hAnsi="Times New Roman" w:cs="Times New Roman"/>
          <w:sz w:val="28"/>
          <w:szCs w:val="28"/>
        </w:rPr>
        <w:t xml:space="preserve">земельного участка </w:t>
      </w:r>
      <w:r w:rsidRPr="003C677A">
        <w:rPr>
          <w:rFonts w:ascii="Times New Roman" w:hAnsi="Times New Roman" w:cs="Times New Roman"/>
          <w:sz w:val="28"/>
          <w:szCs w:val="28"/>
        </w:rPr>
        <w:t>согласно кадастровому (техническому) паспорту или иному документу, подтверждающему указанные сведения;</w:t>
      </w:r>
    </w:p>
    <w:p w:rsidR="006622D8" w:rsidRPr="003C677A" w:rsidRDefault="00C86D6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в графу «</w:t>
      </w:r>
      <w:r w:rsidR="0030717E" w:rsidRPr="003C677A">
        <w:rPr>
          <w:rFonts w:ascii="Times New Roman" w:hAnsi="Times New Roman" w:cs="Times New Roman"/>
          <w:sz w:val="28"/>
          <w:szCs w:val="28"/>
        </w:rPr>
        <w:t>К</w:t>
      </w:r>
      <w:r w:rsidR="00E477DA" w:rsidRPr="003C677A">
        <w:rPr>
          <w:rFonts w:ascii="Times New Roman" w:hAnsi="Times New Roman" w:cs="Times New Roman"/>
          <w:sz w:val="28"/>
          <w:szCs w:val="28"/>
        </w:rPr>
        <w:t>атегория земель»</w:t>
      </w:r>
      <w:r w:rsidRPr="003C677A">
        <w:rPr>
          <w:rFonts w:ascii="Times New Roman" w:hAnsi="Times New Roman" w:cs="Times New Roman"/>
          <w:sz w:val="28"/>
          <w:szCs w:val="28"/>
        </w:rPr>
        <w:t xml:space="preserve">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C86D6E" w:rsidRPr="003C677A" w:rsidRDefault="00C86D6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в графу «</w:t>
      </w:r>
      <w:r w:rsidR="0030717E" w:rsidRPr="003C677A">
        <w:rPr>
          <w:rFonts w:ascii="Times New Roman" w:hAnsi="Times New Roman" w:cs="Times New Roman"/>
          <w:sz w:val="28"/>
          <w:szCs w:val="28"/>
        </w:rPr>
        <w:t>В</w:t>
      </w:r>
      <w:r w:rsidRPr="003C677A">
        <w:rPr>
          <w:rFonts w:ascii="Times New Roman" w:hAnsi="Times New Roman" w:cs="Times New Roman"/>
          <w:sz w:val="28"/>
          <w:szCs w:val="28"/>
        </w:rPr>
        <w:t>ид</w:t>
      </w:r>
      <w:r w:rsidR="006E29A3" w:rsidRPr="003C677A">
        <w:rPr>
          <w:rFonts w:ascii="Times New Roman" w:hAnsi="Times New Roman" w:cs="Times New Roman"/>
          <w:sz w:val="28"/>
          <w:szCs w:val="28"/>
        </w:rPr>
        <w:t>ы</w:t>
      </w:r>
      <w:r w:rsidRPr="003C677A">
        <w:rPr>
          <w:rFonts w:ascii="Times New Roman" w:hAnsi="Times New Roman" w:cs="Times New Roman"/>
          <w:sz w:val="28"/>
          <w:szCs w:val="28"/>
        </w:rPr>
        <w:t xml:space="preserve"> разрешенного использования» внос</w:t>
      </w:r>
      <w:r w:rsidR="006E29A3" w:rsidRPr="003C677A">
        <w:rPr>
          <w:rFonts w:ascii="Times New Roman" w:hAnsi="Times New Roman" w:cs="Times New Roman"/>
          <w:sz w:val="28"/>
          <w:szCs w:val="28"/>
        </w:rPr>
        <w:t>я</w:t>
      </w:r>
      <w:r w:rsidRPr="003C677A">
        <w:rPr>
          <w:rFonts w:ascii="Times New Roman" w:hAnsi="Times New Roman" w:cs="Times New Roman"/>
          <w:sz w:val="28"/>
          <w:szCs w:val="28"/>
        </w:rPr>
        <w:t>тся вид</w:t>
      </w:r>
      <w:r w:rsidR="006E29A3" w:rsidRPr="003C677A">
        <w:rPr>
          <w:rFonts w:ascii="Times New Roman" w:hAnsi="Times New Roman" w:cs="Times New Roman"/>
          <w:sz w:val="28"/>
          <w:szCs w:val="28"/>
        </w:rPr>
        <w:t>ы</w:t>
      </w:r>
      <w:r w:rsidRPr="003C677A">
        <w:rPr>
          <w:rFonts w:ascii="Times New Roman" w:hAnsi="Times New Roman" w:cs="Times New Roman"/>
          <w:sz w:val="28"/>
          <w:szCs w:val="28"/>
        </w:rPr>
        <w:t xml:space="preserve">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C86D6E" w:rsidRPr="003C677A" w:rsidRDefault="00C86D6E" w:rsidP="00C86D6E">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 в графу «Кадастровая стоимость, руб.» вносится кадастровая стоимость земельного участк</w:t>
      </w:r>
      <w:r w:rsidR="00E477DA" w:rsidRPr="003C677A">
        <w:rPr>
          <w:rFonts w:ascii="Times New Roman" w:hAnsi="Times New Roman" w:cs="Times New Roman"/>
          <w:sz w:val="28"/>
          <w:szCs w:val="28"/>
        </w:rPr>
        <w:t>а согласно копиям кадастрового</w:t>
      </w:r>
      <w:r w:rsidRPr="003C677A">
        <w:rPr>
          <w:rFonts w:ascii="Times New Roman" w:hAnsi="Times New Roman" w:cs="Times New Roman"/>
          <w:sz w:val="28"/>
          <w:szCs w:val="28"/>
        </w:rPr>
        <w:t xml:space="preserve"> паспорта</w:t>
      </w:r>
      <w:r w:rsidR="006E29A3" w:rsidRPr="003C677A">
        <w:rPr>
          <w:rFonts w:ascii="Times New Roman" w:hAnsi="Times New Roman" w:cs="Times New Roman"/>
          <w:sz w:val="28"/>
          <w:szCs w:val="28"/>
        </w:rPr>
        <w:t>,</w:t>
      </w:r>
      <w:r w:rsidRPr="003C677A">
        <w:rPr>
          <w:rFonts w:ascii="Times New Roman" w:hAnsi="Times New Roman" w:cs="Times New Roman"/>
          <w:sz w:val="28"/>
          <w:szCs w:val="28"/>
        </w:rPr>
        <w:t xml:space="preserve"> иных документов, подтверждающих соответствующую стоимость;</w:t>
      </w:r>
    </w:p>
    <w:p w:rsidR="00C86D6E" w:rsidRPr="003C677A" w:rsidRDefault="00C86D6E" w:rsidP="00C86D6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д) в графу «</w:t>
      </w:r>
      <w:r w:rsidR="001E4CCE" w:rsidRPr="003C677A">
        <w:rPr>
          <w:rFonts w:ascii="Times New Roman" w:hAnsi="Times New Roman" w:cs="Times New Roman"/>
          <w:sz w:val="28"/>
          <w:szCs w:val="28"/>
        </w:rPr>
        <w:t xml:space="preserve">Инвентарный номер» </w:t>
      </w:r>
      <w:r w:rsidRPr="003C677A">
        <w:rPr>
          <w:rFonts w:ascii="Times New Roman" w:hAnsi="Times New Roman" w:cs="Times New Roman"/>
          <w:sz w:val="28"/>
          <w:szCs w:val="28"/>
        </w:rPr>
        <w:t xml:space="preserve">вносятся инвентарный номер объекта </w:t>
      </w:r>
      <w:r w:rsidRPr="003C677A">
        <w:rPr>
          <w:rFonts w:ascii="Times New Roman" w:hAnsi="Times New Roman" w:cs="Times New Roman"/>
          <w:sz w:val="28"/>
          <w:szCs w:val="28"/>
        </w:rPr>
        <w:lastRenderedPageBreak/>
        <w:t>учета в соответствии с инвентаризационной описью;</w:t>
      </w:r>
    </w:p>
    <w:p w:rsidR="00C86D6E" w:rsidRPr="003C677A" w:rsidRDefault="00C86D6E" w:rsidP="00C86D6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 в графу «Стоимость земельного участка по данным бухгалтерской отчетности за последнюю отчетную дату, руб.» внос</w:t>
      </w:r>
      <w:r w:rsidR="006E29A3" w:rsidRPr="003C677A">
        <w:rPr>
          <w:rFonts w:ascii="Times New Roman" w:hAnsi="Times New Roman" w:cs="Times New Roman"/>
          <w:sz w:val="28"/>
          <w:szCs w:val="28"/>
        </w:rPr>
        <w:t>и</w:t>
      </w:r>
      <w:r w:rsidRPr="003C677A">
        <w:rPr>
          <w:rFonts w:ascii="Times New Roman" w:hAnsi="Times New Roman" w:cs="Times New Roman"/>
          <w:sz w:val="28"/>
          <w:szCs w:val="28"/>
        </w:rPr>
        <w:t xml:space="preserve">тся </w:t>
      </w:r>
      <w:r w:rsidRPr="003C677A">
        <w:rPr>
          <w:rStyle w:val="a4"/>
          <w:rFonts w:ascii="Times New Roman" w:hAnsi="Times New Roman"/>
          <w:sz w:val="28"/>
          <w:szCs w:val="28"/>
        </w:rPr>
        <w:t xml:space="preserve">стоимость земельного участка </w:t>
      </w:r>
      <w:r w:rsidRPr="003C677A">
        <w:rPr>
          <w:rFonts w:ascii="Times New Roman" w:hAnsi="Times New Roman" w:cs="Times New Roman"/>
          <w:sz w:val="28"/>
          <w:szCs w:val="28"/>
        </w:rPr>
        <w:t>согласно документам бухгалтерского учета (первичных учетных документов, регистров и др.) на последнюю для соответствующего правообладателя дату отчетности.</w:t>
      </w:r>
    </w:p>
    <w:p w:rsidR="00035FAF" w:rsidRPr="003C677A" w:rsidRDefault="008D4D85" w:rsidP="00035FAF">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6. </w:t>
      </w:r>
      <w:r w:rsidR="003D6F88" w:rsidRPr="003C677A">
        <w:rPr>
          <w:rFonts w:ascii="Times New Roman" w:hAnsi="Times New Roman" w:cs="Times New Roman"/>
          <w:sz w:val="28"/>
          <w:szCs w:val="28"/>
        </w:rPr>
        <w:t>В формах карт 1.1</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1.2</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1.3., 1.4., 1.5</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2.1</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2.4</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2.5</w:t>
      </w:r>
      <w:r w:rsidR="006E29A3" w:rsidRPr="003C677A">
        <w:rPr>
          <w:rFonts w:ascii="Times New Roman" w:hAnsi="Times New Roman" w:cs="Times New Roman"/>
          <w:sz w:val="28"/>
          <w:szCs w:val="28"/>
        </w:rPr>
        <w:t>.</w:t>
      </w:r>
      <w:r w:rsidR="00B0775B" w:rsidRPr="003C677A">
        <w:rPr>
          <w:rFonts w:ascii="Times New Roman" w:hAnsi="Times New Roman" w:cs="Times New Roman"/>
          <w:sz w:val="28"/>
          <w:szCs w:val="28"/>
        </w:rPr>
        <w:t xml:space="preserve">и формах приложений к картам </w:t>
      </w:r>
      <w:r w:rsidR="003D6F88" w:rsidRPr="003C677A">
        <w:rPr>
          <w:rFonts w:ascii="Times New Roman" w:hAnsi="Times New Roman" w:cs="Times New Roman"/>
          <w:sz w:val="28"/>
          <w:szCs w:val="28"/>
        </w:rPr>
        <w:t>2.6.1., 2.6.2., 2.6.3</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xml:space="preserve">, 2.6.4., 2.6.5., 2.6.6. </w:t>
      </w:r>
      <w:r w:rsidR="00035FAF" w:rsidRPr="003C677A">
        <w:rPr>
          <w:rFonts w:ascii="Times New Roman" w:hAnsi="Times New Roman" w:cs="Times New Roman"/>
          <w:sz w:val="28"/>
          <w:szCs w:val="28"/>
        </w:rPr>
        <w:t>в таблицах «</w:t>
      </w:r>
      <w:r w:rsidR="00035FAF" w:rsidRPr="003C677A">
        <w:rPr>
          <w:rFonts w:ascii="Times New Roman" w:hAnsi="Times New Roman"/>
          <w:sz w:val="28"/>
          <w:szCs w:val="28"/>
        </w:rPr>
        <w:t>Сведения об оборот</w:t>
      </w:r>
      <w:r w:rsidR="00230979" w:rsidRPr="003C677A">
        <w:rPr>
          <w:rFonts w:ascii="Times New Roman" w:hAnsi="Times New Roman"/>
          <w:sz w:val="28"/>
          <w:szCs w:val="28"/>
        </w:rPr>
        <w:t>о</w:t>
      </w:r>
      <w:r w:rsidR="00035FAF" w:rsidRPr="003C677A">
        <w:rPr>
          <w:rFonts w:ascii="Times New Roman" w:hAnsi="Times New Roman"/>
          <w:sz w:val="28"/>
          <w:szCs w:val="28"/>
        </w:rPr>
        <w:t>способности» данные вносятся в следующем порядке:</w:t>
      </w:r>
    </w:p>
    <w:p w:rsidR="00230979" w:rsidRPr="003C677A" w:rsidRDefault="00E651C4" w:rsidP="00C86D6E">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а) е</w:t>
      </w:r>
      <w:r w:rsidR="00230979" w:rsidRPr="003C677A">
        <w:rPr>
          <w:rFonts w:ascii="Times New Roman" w:hAnsi="Times New Roman" w:cs="Times New Roman"/>
          <w:sz w:val="28"/>
          <w:szCs w:val="28"/>
        </w:rPr>
        <w:t>сли имущество не ограничено в обороте, то в граф</w:t>
      </w:r>
      <w:r w:rsidR="006B0064" w:rsidRPr="003C677A">
        <w:rPr>
          <w:rFonts w:ascii="Times New Roman" w:hAnsi="Times New Roman" w:cs="Times New Roman"/>
          <w:sz w:val="28"/>
          <w:szCs w:val="28"/>
        </w:rPr>
        <w:t>у</w:t>
      </w:r>
      <w:r w:rsidR="00230979" w:rsidRPr="003C677A">
        <w:rPr>
          <w:rFonts w:ascii="Times New Roman" w:hAnsi="Times New Roman" w:cs="Times New Roman"/>
          <w:sz w:val="28"/>
          <w:szCs w:val="28"/>
        </w:rPr>
        <w:t xml:space="preserve"> «</w:t>
      </w:r>
      <w:r w:rsidR="00352DFD" w:rsidRPr="003C677A">
        <w:rPr>
          <w:rFonts w:ascii="Times New Roman" w:hAnsi="Times New Roman" w:cs="Times New Roman"/>
          <w:sz w:val="28"/>
          <w:szCs w:val="28"/>
        </w:rPr>
        <w:t>О</w:t>
      </w:r>
      <w:r w:rsidR="00230979" w:rsidRPr="003C677A">
        <w:rPr>
          <w:rFonts w:ascii="Times New Roman" w:hAnsi="Times New Roman" w:cs="Times New Roman"/>
          <w:sz w:val="28"/>
          <w:szCs w:val="28"/>
        </w:rPr>
        <w:t>граничен в обороте»</w:t>
      </w:r>
      <w:r w:rsidR="00352DFD" w:rsidRPr="003C677A">
        <w:rPr>
          <w:rFonts w:ascii="Times New Roman" w:hAnsi="Times New Roman" w:cs="Times New Roman"/>
          <w:sz w:val="28"/>
          <w:szCs w:val="28"/>
        </w:rPr>
        <w:t xml:space="preserve"> и «Документы - основания ограничения оборота» вносятся слов</w:t>
      </w:r>
      <w:r w:rsidR="006B0064" w:rsidRPr="003C677A">
        <w:rPr>
          <w:rFonts w:ascii="Times New Roman" w:hAnsi="Times New Roman" w:cs="Times New Roman"/>
          <w:sz w:val="28"/>
          <w:szCs w:val="28"/>
        </w:rPr>
        <w:t>а</w:t>
      </w:r>
      <w:r w:rsidR="00230979" w:rsidRPr="003C677A">
        <w:rPr>
          <w:rFonts w:ascii="Times New Roman" w:hAnsi="Times New Roman" w:cs="Times New Roman"/>
          <w:sz w:val="28"/>
          <w:szCs w:val="28"/>
        </w:rPr>
        <w:t xml:space="preserve"> «</w:t>
      </w:r>
      <w:r w:rsidR="00352DFD" w:rsidRPr="003C677A">
        <w:rPr>
          <w:rFonts w:ascii="Times New Roman" w:hAnsi="Times New Roman" w:cs="Times New Roman"/>
          <w:sz w:val="28"/>
          <w:szCs w:val="28"/>
        </w:rPr>
        <w:t>нет</w:t>
      </w:r>
      <w:r w:rsidR="00407EF6" w:rsidRPr="003C677A">
        <w:rPr>
          <w:rFonts w:ascii="Times New Roman" w:hAnsi="Times New Roman" w:cs="Times New Roman"/>
          <w:sz w:val="28"/>
          <w:szCs w:val="28"/>
        </w:rPr>
        <w:t>»</w:t>
      </w:r>
      <w:r w:rsidRPr="003C677A">
        <w:rPr>
          <w:rFonts w:ascii="Times New Roman" w:hAnsi="Times New Roman" w:cs="Times New Roman"/>
          <w:sz w:val="28"/>
          <w:szCs w:val="28"/>
        </w:rPr>
        <w:t>;</w:t>
      </w:r>
    </w:p>
    <w:p w:rsidR="00230979" w:rsidRPr="003C677A" w:rsidRDefault="00E651C4" w:rsidP="006378CD">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е</w:t>
      </w:r>
      <w:r w:rsidR="006378CD" w:rsidRPr="003C677A">
        <w:rPr>
          <w:rFonts w:ascii="Times New Roman" w:hAnsi="Times New Roman" w:cs="Times New Roman"/>
          <w:sz w:val="28"/>
          <w:szCs w:val="28"/>
        </w:rPr>
        <w:t>сли имущество ограничено в обороте, то в графу «</w:t>
      </w:r>
      <w:r w:rsidR="00806099" w:rsidRPr="003C677A">
        <w:rPr>
          <w:rFonts w:ascii="Times New Roman" w:hAnsi="Times New Roman" w:cs="Times New Roman"/>
          <w:sz w:val="28"/>
          <w:szCs w:val="28"/>
        </w:rPr>
        <w:t>О</w:t>
      </w:r>
      <w:r w:rsidR="006378CD" w:rsidRPr="003C677A">
        <w:rPr>
          <w:rFonts w:ascii="Times New Roman" w:hAnsi="Times New Roman" w:cs="Times New Roman"/>
          <w:sz w:val="28"/>
          <w:szCs w:val="28"/>
        </w:rPr>
        <w:t>граничен в обороте» вносится слово «да». При этом в</w:t>
      </w:r>
      <w:r w:rsidR="00230979" w:rsidRPr="003C677A">
        <w:rPr>
          <w:rFonts w:ascii="Times New Roman" w:hAnsi="Times New Roman" w:cs="Times New Roman"/>
          <w:sz w:val="28"/>
          <w:szCs w:val="28"/>
        </w:rPr>
        <w:t xml:space="preserve"> графу «Документы - основания ограничения оборота» вносятся основные реквизиты закона, в котором указано на ограничение оборота </w:t>
      </w:r>
      <w:r w:rsidR="001C0339">
        <w:rPr>
          <w:rFonts w:ascii="Times New Roman" w:hAnsi="Times New Roman" w:cs="Times New Roman"/>
          <w:sz w:val="28"/>
          <w:szCs w:val="28"/>
        </w:rPr>
        <w:t>муниципального</w:t>
      </w:r>
      <w:r w:rsidR="001C0339" w:rsidRPr="0070235B">
        <w:rPr>
          <w:rFonts w:ascii="Times New Roman" w:hAnsi="Times New Roman" w:cs="Times New Roman"/>
          <w:sz w:val="28"/>
          <w:szCs w:val="28"/>
        </w:rPr>
        <w:t xml:space="preserve"> имуществ</w:t>
      </w:r>
      <w:r w:rsidR="001C0339">
        <w:rPr>
          <w:rFonts w:ascii="Times New Roman" w:hAnsi="Times New Roman" w:cs="Times New Roman"/>
          <w:sz w:val="28"/>
          <w:szCs w:val="28"/>
        </w:rPr>
        <w:t>а</w:t>
      </w:r>
      <w:r w:rsidR="00230979" w:rsidRPr="003C677A">
        <w:rPr>
          <w:rFonts w:ascii="Times New Roman" w:hAnsi="Times New Roman" w:cs="Times New Roman"/>
          <w:sz w:val="28"/>
          <w:szCs w:val="28"/>
        </w:rPr>
        <w:t>,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 178-ФЗ «О приватизации государственного и муниципального имущества» (пункт 3 статьи 3).</w:t>
      </w:r>
    </w:p>
    <w:p w:rsidR="00E651C4" w:rsidRPr="003C677A" w:rsidRDefault="008D4D85" w:rsidP="00E651C4">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7. </w:t>
      </w:r>
      <w:r w:rsidR="003D6F88" w:rsidRPr="003C677A">
        <w:rPr>
          <w:rFonts w:ascii="Times New Roman" w:hAnsi="Times New Roman" w:cs="Times New Roman"/>
          <w:sz w:val="28"/>
          <w:szCs w:val="28"/>
        </w:rPr>
        <w:t>В формах карт 1.1., 1.2</w:t>
      </w:r>
      <w:r w:rsidR="00276319" w:rsidRPr="003C677A">
        <w:rPr>
          <w:rFonts w:ascii="Times New Roman" w:hAnsi="Times New Roman" w:cs="Times New Roman"/>
          <w:sz w:val="28"/>
          <w:szCs w:val="28"/>
        </w:rPr>
        <w:t>.</w:t>
      </w:r>
      <w:r w:rsidR="003D6F88" w:rsidRPr="003C677A">
        <w:rPr>
          <w:rFonts w:ascii="Times New Roman" w:hAnsi="Times New Roman" w:cs="Times New Roman"/>
          <w:sz w:val="28"/>
          <w:szCs w:val="28"/>
        </w:rPr>
        <w:t xml:space="preserve">, 1.3., 1.4., 1.5. </w:t>
      </w:r>
      <w:r w:rsidR="00363644" w:rsidRPr="003C677A">
        <w:rPr>
          <w:rFonts w:ascii="Times New Roman" w:hAnsi="Times New Roman" w:cs="Times New Roman"/>
          <w:sz w:val="28"/>
          <w:szCs w:val="28"/>
        </w:rPr>
        <w:t xml:space="preserve">в таблицы «Сведения о государственной регистрации права собственности </w:t>
      </w:r>
      <w:r w:rsidR="001C0339" w:rsidRPr="00BD5A90">
        <w:rPr>
          <w:rFonts w:ascii="Times New Roman" w:hAnsi="Times New Roman"/>
          <w:color w:val="000000" w:themeColor="text1"/>
          <w:sz w:val="28"/>
          <w:szCs w:val="24"/>
        </w:rPr>
        <w:t xml:space="preserve">муниципального образования Республики Дагестан </w:t>
      </w:r>
      <w:r w:rsidR="00391B01">
        <w:rPr>
          <w:rFonts w:ascii="Times New Roman" w:hAnsi="Times New Roman"/>
          <w:color w:val="000000" w:themeColor="text1"/>
          <w:sz w:val="28"/>
          <w:szCs w:val="24"/>
        </w:rPr>
        <w:t xml:space="preserve"> МО «сельсовет Карланюртовский</w:t>
      </w:r>
      <w:r w:rsidR="00363644" w:rsidRPr="003C677A">
        <w:rPr>
          <w:rFonts w:ascii="Times New Roman" w:hAnsi="Times New Roman" w:cs="Times New Roman"/>
          <w:sz w:val="28"/>
          <w:szCs w:val="28"/>
        </w:rPr>
        <w:t xml:space="preserve">» и в </w:t>
      </w:r>
      <w:r w:rsidR="00E477DA" w:rsidRPr="003C677A">
        <w:rPr>
          <w:rFonts w:ascii="Times New Roman" w:hAnsi="Times New Roman" w:cs="Times New Roman"/>
          <w:sz w:val="28"/>
          <w:szCs w:val="28"/>
        </w:rPr>
        <w:t xml:space="preserve">форме </w:t>
      </w:r>
      <w:r w:rsidR="00B0775B" w:rsidRPr="003C677A">
        <w:rPr>
          <w:rFonts w:ascii="Times New Roman" w:hAnsi="Times New Roman" w:cs="Times New Roman"/>
          <w:sz w:val="28"/>
          <w:szCs w:val="28"/>
        </w:rPr>
        <w:t>карт</w:t>
      </w:r>
      <w:r w:rsidR="00E477DA" w:rsidRPr="003C677A">
        <w:rPr>
          <w:rFonts w:ascii="Times New Roman" w:hAnsi="Times New Roman" w:cs="Times New Roman"/>
          <w:sz w:val="28"/>
          <w:szCs w:val="28"/>
        </w:rPr>
        <w:t>ы</w:t>
      </w:r>
      <w:r w:rsidR="00391B01">
        <w:rPr>
          <w:rFonts w:ascii="Times New Roman" w:hAnsi="Times New Roman" w:cs="Times New Roman"/>
          <w:sz w:val="28"/>
          <w:szCs w:val="28"/>
        </w:rPr>
        <w:t xml:space="preserve"> </w:t>
      </w:r>
      <w:r w:rsidR="00363644" w:rsidRPr="003C677A">
        <w:rPr>
          <w:rFonts w:ascii="Times New Roman" w:hAnsi="Times New Roman" w:cs="Times New Roman"/>
          <w:sz w:val="28"/>
          <w:szCs w:val="28"/>
        </w:rPr>
        <w:t>таблиц</w:t>
      </w:r>
      <w:r w:rsidR="00E477DA" w:rsidRPr="003C677A">
        <w:rPr>
          <w:rFonts w:ascii="Times New Roman" w:hAnsi="Times New Roman" w:cs="Times New Roman"/>
          <w:sz w:val="28"/>
          <w:szCs w:val="28"/>
        </w:rPr>
        <w:t>у</w:t>
      </w:r>
      <w:r w:rsidR="00BA267E" w:rsidRPr="003C677A">
        <w:rPr>
          <w:rFonts w:ascii="Times New Roman" w:hAnsi="Times New Roman" w:cs="Times New Roman"/>
          <w:sz w:val="28"/>
          <w:szCs w:val="28"/>
        </w:rPr>
        <w:t xml:space="preserve">«Сведения о государственной регистрации права собственности </w:t>
      </w:r>
      <w:r w:rsidR="001C0339" w:rsidRPr="00BD5A90">
        <w:rPr>
          <w:rFonts w:ascii="Times New Roman" w:hAnsi="Times New Roman"/>
          <w:color w:val="000000" w:themeColor="text1"/>
          <w:sz w:val="28"/>
          <w:szCs w:val="24"/>
        </w:rPr>
        <w:lastRenderedPageBreak/>
        <w:t xml:space="preserve">муниципального образования Республики Дагестан </w:t>
      </w:r>
      <w:r w:rsidR="00391B01">
        <w:rPr>
          <w:rFonts w:ascii="Times New Roman" w:hAnsi="Times New Roman"/>
          <w:color w:val="000000" w:themeColor="text1"/>
          <w:sz w:val="28"/>
          <w:szCs w:val="24"/>
        </w:rPr>
        <w:t xml:space="preserve">МО « сельсовет Карланюртовский» </w:t>
      </w:r>
      <w:r w:rsidR="00363644" w:rsidRPr="003C677A">
        <w:rPr>
          <w:rFonts w:ascii="Times New Roman" w:hAnsi="Times New Roman" w:cs="Times New Roman"/>
          <w:sz w:val="28"/>
          <w:szCs w:val="28"/>
        </w:rPr>
        <w:t>на долю в праве общей долевой собственности</w:t>
      </w:r>
      <w:r w:rsidR="00BA267E" w:rsidRPr="003C677A">
        <w:rPr>
          <w:rFonts w:ascii="Times New Roman" w:hAnsi="Times New Roman" w:cs="Times New Roman"/>
          <w:sz w:val="28"/>
          <w:szCs w:val="28"/>
        </w:rPr>
        <w:t xml:space="preserve">» </w:t>
      </w:r>
      <w:r w:rsidR="00E651C4" w:rsidRPr="003C677A">
        <w:rPr>
          <w:rFonts w:ascii="Times New Roman" w:hAnsi="Times New Roman"/>
          <w:sz w:val="28"/>
          <w:szCs w:val="28"/>
        </w:rPr>
        <w:t>данные вносятся в следующем порядке:</w:t>
      </w:r>
    </w:p>
    <w:p w:rsidR="00BA267E" w:rsidRPr="003C677A" w:rsidRDefault="00276319" w:rsidP="00BA267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а) в графе «Д</w:t>
      </w:r>
      <w:r w:rsidR="00E651C4" w:rsidRPr="003C677A">
        <w:rPr>
          <w:rFonts w:ascii="Times New Roman" w:hAnsi="Times New Roman" w:cs="Times New Roman"/>
          <w:sz w:val="28"/>
          <w:szCs w:val="28"/>
        </w:rPr>
        <w:t xml:space="preserve">ата государственной регистрации права» указывается дата присвоения номера регистрации права собственности </w:t>
      </w:r>
      <w:r w:rsidR="001C0339">
        <w:rPr>
          <w:rFonts w:ascii="Times New Roman" w:hAnsi="Times New Roman"/>
          <w:color w:val="000000" w:themeColor="text1"/>
          <w:sz w:val="28"/>
          <w:szCs w:val="24"/>
        </w:rPr>
        <w:t xml:space="preserve">Муниципалитета </w:t>
      </w:r>
      <w:r w:rsidR="006F649E" w:rsidRPr="003C677A">
        <w:rPr>
          <w:rFonts w:ascii="Times New Roman" w:hAnsi="Times New Roman" w:cs="Times New Roman"/>
          <w:sz w:val="28"/>
          <w:szCs w:val="28"/>
        </w:rPr>
        <w:t>в Едином государственном реестре недвижимости</w:t>
      </w:r>
      <w:r w:rsidR="00E651C4" w:rsidRPr="003C677A">
        <w:rPr>
          <w:rFonts w:ascii="Times New Roman" w:hAnsi="Times New Roman" w:cs="Times New Roman"/>
          <w:sz w:val="28"/>
          <w:szCs w:val="28"/>
        </w:rPr>
        <w:t>;</w:t>
      </w:r>
    </w:p>
    <w:p w:rsidR="006F649E" w:rsidRPr="003C677A" w:rsidRDefault="00E651C4" w:rsidP="006F649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в графе «</w:t>
      </w:r>
      <w:r w:rsidR="00276319" w:rsidRPr="003C677A">
        <w:rPr>
          <w:rFonts w:ascii="Times New Roman" w:hAnsi="Times New Roman" w:cs="Times New Roman"/>
          <w:sz w:val="28"/>
          <w:szCs w:val="28"/>
        </w:rPr>
        <w:t>Н</w:t>
      </w:r>
      <w:r w:rsidRPr="003C677A">
        <w:rPr>
          <w:rFonts w:ascii="Times New Roman" w:hAnsi="Times New Roman" w:cs="Times New Roman"/>
          <w:sz w:val="28"/>
          <w:szCs w:val="28"/>
        </w:rPr>
        <w:t xml:space="preserve">омер государственной регистрации права» указывается </w:t>
      </w:r>
      <w:r w:rsidR="006F649E" w:rsidRPr="003C677A">
        <w:rPr>
          <w:rFonts w:ascii="Times New Roman" w:hAnsi="Times New Roman" w:cs="Times New Roman"/>
          <w:sz w:val="28"/>
          <w:szCs w:val="28"/>
        </w:rPr>
        <w:t>номер</w:t>
      </w:r>
      <w:r w:rsidRPr="003C677A">
        <w:rPr>
          <w:rFonts w:ascii="Times New Roman" w:hAnsi="Times New Roman" w:cs="Times New Roman"/>
          <w:sz w:val="28"/>
          <w:szCs w:val="28"/>
        </w:rPr>
        <w:t xml:space="preserve"> регистрации права собственности </w:t>
      </w:r>
      <w:r w:rsidR="001C0339">
        <w:rPr>
          <w:rFonts w:ascii="Times New Roman" w:hAnsi="Times New Roman"/>
          <w:color w:val="000000" w:themeColor="text1"/>
          <w:sz w:val="28"/>
          <w:szCs w:val="24"/>
        </w:rPr>
        <w:t xml:space="preserve">Муниципалитета </w:t>
      </w:r>
      <w:r w:rsidR="006F649E" w:rsidRPr="003C677A">
        <w:rPr>
          <w:rFonts w:ascii="Times New Roman" w:hAnsi="Times New Roman" w:cs="Times New Roman"/>
          <w:sz w:val="28"/>
          <w:szCs w:val="28"/>
        </w:rPr>
        <w:t>в Едином государственном реестре недвижимости;</w:t>
      </w:r>
    </w:p>
    <w:p w:rsidR="00E651C4" w:rsidRPr="003C677A" w:rsidRDefault="006F649E" w:rsidP="00E651C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в графе «</w:t>
      </w:r>
      <w:r w:rsidR="00276319" w:rsidRPr="003C677A">
        <w:rPr>
          <w:rFonts w:ascii="Times New Roman" w:hAnsi="Times New Roman" w:cs="Times New Roman"/>
          <w:sz w:val="28"/>
          <w:szCs w:val="28"/>
        </w:rPr>
        <w:t>Д</w:t>
      </w:r>
      <w:r w:rsidRPr="003C677A">
        <w:rPr>
          <w:rFonts w:ascii="Times New Roman" w:hAnsi="Times New Roman" w:cs="Times New Roman"/>
          <w:sz w:val="28"/>
          <w:szCs w:val="28"/>
        </w:rPr>
        <w:t>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w:t>
      </w:r>
      <w:r w:rsidR="007F38A1" w:rsidRPr="003C677A">
        <w:rPr>
          <w:rFonts w:ascii="Times New Roman" w:hAnsi="Times New Roman" w:cs="Times New Roman"/>
          <w:sz w:val="28"/>
          <w:szCs w:val="28"/>
        </w:rPr>
        <w:t xml:space="preserve">, на основании которых осуществлена государственная регистрация права собственности </w:t>
      </w:r>
      <w:r w:rsidR="001C0339">
        <w:rPr>
          <w:rFonts w:ascii="Times New Roman" w:hAnsi="Times New Roman"/>
          <w:color w:val="000000" w:themeColor="text1"/>
          <w:sz w:val="28"/>
          <w:szCs w:val="24"/>
        </w:rPr>
        <w:t xml:space="preserve">Муниципалитета </w:t>
      </w:r>
      <w:r w:rsidR="007F38A1" w:rsidRPr="003C677A">
        <w:rPr>
          <w:rFonts w:ascii="Times New Roman" w:hAnsi="Times New Roman" w:cs="Times New Roman"/>
          <w:sz w:val="28"/>
          <w:szCs w:val="28"/>
        </w:rPr>
        <w:t>(либо в случае отсутствия государственной регистрации права собственности – правоустанавливающих документов).</w:t>
      </w:r>
    </w:p>
    <w:p w:rsidR="00F86FC0" w:rsidRPr="008F3AC0" w:rsidRDefault="008D4D85" w:rsidP="00F86FC0">
      <w:pPr>
        <w:pStyle w:val="ConsPlusNormal"/>
        <w:spacing w:line="360" w:lineRule="auto"/>
        <w:ind w:firstLine="720"/>
        <w:jc w:val="both"/>
        <w:rPr>
          <w:rFonts w:ascii="Times New Roman" w:hAnsi="Times New Roman"/>
          <w:sz w:val="28"/>
          <w:szCs w:val="28"/>
        </w:rPr>
      </w:pPr>
      <w:r w:rsidRPr="008F3AC0">
        <w:rPr>
          <w:rFonts w:ascii="Times New Roman" w:hAnsi="Times New Roman" w:cs="Times New Roman"/>
          <w:sz w:val="28"/>
          <w:szCs w:val="28"/>
        </w:rPr>
        <w:t xml:space="preserve">8. </w:t>
      </w:r>
      <w:r w:rsidR="00A71228" w:rsidRPr="008F3AC0">
        <w:rPr>
          <w:rFonts w:ascii="Times New Roman" w:hAnsi="Times New Roman" w:cs="Times New Roman"/>
          <w:sz w:val="28"/>
          <w:szCs w:val="28"/>
        </w:rPr>
        <w:t>В формах карт 1.1., 1.2</w:t>
      </w:r>
      <w:r w:rsidR="00276319" w:rsidRPr="008F3AC0">
        <w:rPr>
          <w:rFonts w:ascii="Times New Roman" w:hAnsi="Times New Roman" w:cs="Times New Roman"/>
          <w:sz w:val="28"/>
          <w:szCs w:val="28"/>
        </w:rPr>
        <w:t>.</w:t>
      </w:r>
      <w:r w:rsidR="00A71228" w:rsidRPr="008F3AC0">
        <w:rPr>
          <w:rFonts w:ascii="Times New Roman" w:hAnsi="Times New Roman" w:cs="Times New Roman"/>
          <w:sz w:val="28"/>
          <w:szCs w:val="28"/>
        </w:rPr>
        <w:t>, 1.3., 1.4., 1.5</w:t>
      </w:r>
      <w:r w:rsidR="00276319" w:rsidRPr="008F3AC0">
        <w:rPr>
          <w:rFonts w:ascii="Times New Roman" w:hAnsi="Times New Roman" w:cs="Times New Roman"/>
          <w:sz w:val="28"/>
          <w:szCs w:val="28"/>
        </w:rPr>
        <w:t xml:space="preserve">.в таблицах «Сведения о правообладателе </w:t>
      </w:r>
      <w:r w:rsidR="001C0339">
        <w:rPr>
          <w:rFonts w:ascii="Times New Roman" w:hAnsi="Times New Roman"/>
          <w:color w:val="00B050"/>
          <w:sz w:val="28"/>
          <w:szCs w:val="28"/>
        </w:rPr>
        <w:t>муниципального</w:t>
      </w:r>
      <w:r w:rsidR="008F3AC0" w:rsidRPr="008F3AC0">
        <w:rPr>
          <w:rFonts w:ascii="Times New Roman" w:hAnsi="Times New Roman"/>
          <w:color w:val="00B050"/>
          <w:sz w:val="28"/>
          <w:szCs w:val="28"/>
        </w:rPr>
        <w:t xml:space="preserve"> имущества </w:t>
      </w:r>
      <w:r w:rsidR="00276319" w:rsidRPr="008F3AC0">
        <w:rPr>
          <w:rFonts w:ascii="Times New Roman" w:hAnsi="Times New Roman" w:cs="Times New Roman"/>
          <w:sz w:val="28"/>
          <w:szCs w:val="28"/>
        </w:rPr>
        <w:t>и государственной регистрации его права» и в</w:t>
      </w:r>
      <w:r w:rsidR="00B0775B" w:rsidRPr="008F3AC0">
        <w:rPr>
          <w:rFonts w:ascii="Times New Roman" w:hAnsi="Times New Roman" w:cs="Times New Roman"/>
          <w:sz w:val="28"/>
          <w:szCs w:val="28"/>
        </w:rPr>
        <w:t xml:space="preserve"> форм</w:t>
      </w:r>
      <w:r w:rsidR="0061123D" w:rsidRPr="008F3AC0">
        <w:rPr>
          <w:rFonts w:ascii="Times New Roman" w:hAnsi="Times New Roman" w:cs="Times New Roman"/>
          <w:sz w:val="28"/>
          <w:szCs w:val="28"/>
        </w:rPr>
        <w:t>е</w:t>
      </w:r>
      <w:r w:rsidR="00B0775B" w:rsidRPr="008F3AC0">
        <w:rPr>
          <w:rFonts w:ascii="Times New Roman" w:hAnsi="Times New Roman" w:cs="Times New Roman"/>
          <w:sz w:val="28"/>
          <w:szCs w:val="28"/>
        </w:rPr>
        <w:t xml:space="preserve"> карт</w:t>
      </w:r>
      <w:r w:rsidR="0061123D" w:rsidRPr="008F3AC0">
        <w:rPr>
          <w:rFonts w:ascii="Times New Roman" w:hAnsi="Times New Roman" w:cs="Times New Roman"/>
          <w:sz w:val="28"/>
          <w:szCs w:val="28"/>
        </w:rPr>
        <w:t>ы</w:t>
      </w:r>
      <w:r w:rsidR="00A71228" w:rsidRPr="008F3AC0">
        <w:rPr>
          <w:rFonts w:ascii="Times New Roman" w:hAnsi="Times New Roman" w:cs="Times New Roman"/>
          <w:sz w:val="28"/>
          <w:szCs w:val="28"/>
        </w:rPr>
        <w:t xml:space="preserve"> 2.6.</w:t>
      </w:r>
      <w:r w:rsidR="0061123D" w:rsidRPr="008F3AC0">
        <w:rPr>
          <w:rFonts w:ascii="Times New Roman" w:hAnsi="Times New Roman" w:cs="Times New Roman"/>
          <w:sz w:val="28"/>
          <w:szCs w:val="28"/>
        </w:rPr>
        <w:t xml:space="preserve"> в таблице «</w:t>
      </w:r>
      <w:r w:rsidR="00F86FC0" w:rsidRPr="008F3AC0">
        <w:rPr>
          <w:rFonts w:ascii="Times New Roman" w:hAnsi="Times New Roman" w:cs="Times New Roman"/>
          <w:sz w:val="28"/>
          <w:szCs w:val="28"/>
        </w:rPr>
        <w:t xml:space="preserve">Сведения о </w:t>
      </w:r>
      <w:r w:rsidR="00166BE4" w:rsidRPr="008F3AC0">
        <w:rPr>
          <w:rFonts w:ascii="Times New Roman" w:hAnsi="Times New Roman"/>
          <w:sz w:val="28"/>
          <w:szCs w:val="28"/>
        </w:rPr>
        <w:t xml:space="preserve">государственной регистрации права </w:t>
      </w:r>
      <w:r w:rsidR="0061123D" w:rsidRPr="008F3AC0">
        <w:rPr>
          <w:rFonts w:ascii="Times New Roman" w:hAnsi="Times New Roman"/>
          <w:sz w:val="28"/>
          <w:szCs w:val="28"/>
        </w:rPr>
        <w:t xml:space="preserve">правообладателя </w:t>
      </w:r>
      <w:r w:rsidR="00166BE4" w:rsidRPr="008F3AC0">
        <w:rPr>
          <w:rFonts w:ascii="Times New Roman" w:hAnsi="Times New Roman"/>
          <w:sz w:val="28"/>
          <w:szCs w:val="28"/>
        </w:rPr>
        <w:t>на долю в праве общей долевой собственности</w:t>
      </w:r>
      <w:r w:rsidR="00F86FC0" w:rsidRPr="008F3AC0">
        <w:rPr>
          <w:rFonts w:ascii="Times New Roman" w:hAnsi="Times New Roman" w:cs="Times New Roman"/>
          <w:sz w:val="28"/>
          <w:szCs w:val="28"/>
        </w:rPr>
        <w:t xml:space="preserve">» </w:t>
      </w:r>
      <w:r w:rsidR="00F86FC0" w:rsidRPr="008F3AC0">
        <w:rPr>
          <w:rFonts w:ascii="Times New Roman" w:hAnsi="Times New Roman"/>
          <w:sz w:val="28"/>
          <w:szCs w:val="28"/>
        </w:rPr>
        <w:t>данные вносятся в следующем порядке:</w:t>
      </w:r>
    </w:p>
    <w:p w:rsidR="00F86FC0" w:rsidRPr="008F3AC0" w:rsidRDefault="00F86FC0" w:rsidP="00F86FC0">
      <w:pPr>
        <w:pStyle w:val="ConsPlusNormal"/>
        <w:spacing w:line="360" w:lineRule="auto"/>
        <w:ind w:firstLine="720"/>
        <w:jc w:val="both"/>
        <w:rPr>
          <w:rFonts w:ascii="Times New Roman" w:hAnsi="Times New Roman" w:cs="Times New Roman"/>
          <w:sz w:val="28"/>
          <w:szCs w:val="28"/>
        </w:rPr>
      </w:pPr>
      <w:r w:rsidRPr="008F3AC0">
        <w:rPr>
          <w:rFonts w:ascii="Times New Roman" w:hAnsi="Times New Roman" w:cs="Times New Roman"/>
          <w:sz w:val="28"/>
          <w:szCs w:val="28"/>
        </w:rPr>
        <w:t>а) в графе «Правообладатель</w:t>
      </w:r>
      <w:r w:rsidR="001C0339">
        <w:rPr>
          <w:rFonts w:ascii="Times New Roman" w:hAnsi="Times New Roman"/>
          <w:color w:val="00B050"/>
          <w:sz w:val="28"/>
          <w:szCs w:val="28"/>
        </w:rPr>
        <w:t>муниципального</w:t>
      </w:r>
      <w:r w:rsidR="001C0339" w:rsidRPr="008F3AC0">
        <w:rPr>
          <w:rFonts w:ascii="Times New Roman" w:hAnsi="Times New Roman"/>
          <w:color w:val="00B050"/>
          <w:sz w:val="28"/>
          <w:szCs w:val="28"/>
        </w:rPr>
        <w:t xml:space="preserve"> имущества</w:t>
      </w:r>
      <w:r w:rsidRPr="008F3AC0">
        <w:rPr>
          <w:rFonts w:ascii="Times New Roman" w:hAnsi="Times New Roman" w:cs="Times New Roman"/>
          <w:sz w:val="28"/>
          <w:szCs w:val="28"/>
        </w:rPr>
        <w:t>»:</w:t>
      </w:r>
    </w:p>
    <w:p w:rsidR="00F55BD0" w:rsidRPr="003C677A" w:rsidRDefault="00F86FC0" w:rsidP="00F55BD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C7EDE" w:rsidRPr="003C677A">
        <w:rPr>
          <w:rFonts w:ascii="Times New Roman" w:hAnsi="Times New Roman" w:cs="Times New Roman"/>
          <w:sz w:val="28"/>
          <w:szCs w:val="28"/>
        </w:rPr>
        <w:t>П</w:t>
      </w:r>
      <w:r w:rsidRPr="003C677A">
        <w:rPr>
          <w:rFonts w:ascii="Times New Roman" w:hAnsi="Times New Roman" w:cs="Times New Roman"/>
          <w:sz w:val="28"/>
          <w:szCs w:val="28"/>
        </w:rPr>
        <w:t xml:space="preserve">олное </w:t>
      </w:r>
      <w:r w:rsidR="001060FC" w:rsidRPr="003C677A">
        <w:rPr>
          <w:rFonts w:ascii="Times New Roman" w:hAnsi="Times New Roman" w:cs="Times New Roman"/>
          <w:sz w:val="28"/>
          <w:szCs w:val="28"/>
        </w:rPr>
        <w:t>наименование</w:t>
      </w:r>
      <w:r w:rsidRPr="003C677A">
        <w:rPr>
          <w:rFonts w:ascii="Times New Roman" w:hAnsi="Times New Roman" w:cs="Times New Roman"/>
          <w:sz w:val="28"/>
          <w:szCs w:val="28"/>
        </w:rPr>
        <w:t>»</w:t>
      </w:r>
      <w:r w:rsidR="00F55BD0" w:rsidRPr="003C677A">
        <w:rPr>
          <w:rFonts w:ascii="Times New Roman" w:hAnsi="Times New Roman" w:cs="Times New Roman"/>
          <w:sz w:val="28"/>
          <w:szCs w:val="28"/>
        </w:rPr>
        <w:t xml:space="preserve">указывается </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w:t>
      </w:r>
      <w:r w:rsidR="001C0339">
        <w:rPr>
          <w:rFonts w:ascii="Times New Roman" w:hAnsi="Times New Roman"/>
          <w:color w:val="00B050"/>
          <w:sz w:val="28"/>
          <w:szCs w:val="28"/>
        </w:rPr>
        <w:t>муниципального</w:t>
      </w:r>
      <w:r w:rsidR="001C0339" w:rsidRPr="008F3AC0">
        <w:rPr>
          <w:rFonts w:ascii="Times New Roman" w:hAnsi="Times New Roman"/>
          <w:color w:val="00B050"/>
          <w:sz w:val="28"/>
          <w:szCs w:val="28"/>
        </w:rPr>
        <w:t xml:space="preserve"> имущества</w:t>
      </w:r>
      <w:r w:rsidR="003C677A" w:rsidRPr="00926197">
        <w:rPr>
          <w:rFonts w:ascii="Times New Roman" w:hAnsi="Times New Roman" w:cs="Times New Roman"/>
          <w:sz w:val="28"/>
          <w:szCs w:val="28"/>
        </w:rPr>
        <w:t xml:space="preserve">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lastRenderedPageBreak/>
        <w:t>«</w:t>
      </w:r>
      <w:r w:rsidR="001C0339" w:rsidRPr="00BD5A90">
        <w:rPr>
          <w:rFonts w:ascii="Times New Roman" w:hAnsi="Times New Roman"/>
          <w:color w:val="000000" w:themeColor="text1"/>
          <w:sz w:val="28"/>
          <w:szCs w:val="24"/>
        </w:rPr>
        <w:t>муниципально</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образовани</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Республики Дагестан </w:t>
      </w:r>
      <w:r w:rsidR="00391B01">
        <w:rPr>
          <w:rFonts w:ascii="Times New Roman" w:hAnsi="Times New Roman"/>
          <w:color w:val="000000" w:themeColor="text1"/>
          <w:sz w:val="28"/>
          <w:szCs w:val="24"/>
        </w:rPr>
        <w:t xml:space="preserve"> МО «сельсовет Карланюртовский</w:t>
      </w:r>
      <w:r w:rsidR="003C677A">
        <w:rPr>
          <w:rFonts w:ascii="Times New Roman" w:hAnsi="Times New Roman" w:cs="Times New Roman"/>
          <w:sz w:val="28"/>
          <w:szCs w:val="28"/>
        </w:rPr>
        <w:t>»</w:t>
      </w:r>
      <w:r w:rsidR="00F55BD0" w:rsidRPr="003C677A">
        <w:rPr>
          <w:rFonts w:ascii="Times New Roman" w:hAnsi="Times New Roman" w:cs="Times New Roman"/>
          <w:sz w:val="28"/>
          <w:szCs w:val="28"/>
        </w:rPr>
        <w:t>;</w:t>
      </w:r>
    </w:p>
    <w:p w:rsidR="00F55BD0" w:rsidRPr="003C677A" w:rsidRDefault="00F86FC0" w:rsidP="00F55BD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C7EDE" w:rsidRPr="003C677A">
        <w:rPr>
          <w:rFonts w:ascii="Times New Roman" w:hAnsi="Times New Roman" w:cs="Times New Roman"/>
          <w:sz w:val="28"/>
          <w:szCs w:val="28"/>
        </w:rPr>
        <w:t>К</w:t>
      </w:r>
      <w:r w:rsidRPr="003C677A">
        <w:rPr>
          <w:rFonts w:ascii="Times New Roman" w:hAnsi="Times New Roman" w:cs="Times New Roman"/>
          <w:sz w:val="28"/>
          <w:szCs w:val="28"/>
        </w:rPr>
        <w:t>раткое наименование»</w:t>
      </w:r>
      <w:r w:rsidR="00F55BD0" w:rsidRPr="003C677A">
        <w:rPr>
          <w:rFonts w:ascii="Times New Roman" w:hAnsi="Times New Roman" w:cs="Times New Roman"/>
          <w:sz w:val="28"/>
          <w:szCs w:val="28"/>
        </w:rPr>
        <w:t xml:space="preserve"> указывается краткое наименование правообладателя – юридического лица в соответствии с данными ЕГРЮЛ;</w:t>
      </w:r>
    </w:p>
    <w:p w:rsidR="00B45232" w:rsidRPr="003C677A" w:rsidRDefault="00F86FC0" w:rsidP="00B4523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w:t>
      </w:r>
      <w:r w:rsidR="00B45232" w:rsidRPr="003C677A">
        <w:rPr>
          <w:rFonts w:ascii="Times New Roman" w:hAnsi="Times New Roman" w:cs="Times New Roman"/>
          <w:sz w:val="28"/>
          <w:szCs w:val="28"/>
        </w:rPr>
        <w:t xml:space="preserve"> указывается основной государственный регистрационный номер юридического лица в соответствии с выпиской из </w:t>
      </w:r>
      <w:r w:rsidR="00E477DA" w:rsidRPr="003C677A">
        <w:rPr>
          <w:rFonts w:ascii="Times New Roman" w:hAnsi="Times New Roman" w:cs="Times New Roman"/>
          <w:sz w:val="28"/>
          <w:szCs w:val="28"/>
        </w:rPr>
        <w:t>ЕГРЮЛ</w:t>
      </w:r>
      <w:r w:rsidR="00B45232" w:rsidRPr="003C677A">
        <w:rPr>
          <w:rFonts w:ascii="Times New Roman" w:hAnsi="Times New Roman" w:cs="Times New Roman"/>
          <w:sz w:val="28"/>
          <w:szCs w:val="28"/>
        </w:rPr>
        <w:t xml:space="preserve"> или копией иного документа, подтверждающего указанный номер;</w:t>
      </w:r>
    </w:p>
    <w:p w:rsidR="00F86FC0" w:rsidRDefault="00F86FC0" w:rsidP="00F86FC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«РН</w:t>
      </w:r>
      <w:r w:rsidR="001C0339">
        <w:rPr>
          <w:rFonts w:ascii="Times New Roman" w:hAnsi="Times New Roman" w:cs="Times New Roman"/>
          <w:sz w:val="28"/>
          <w:szCs w:val="28"/>
        </w:rPr>
        <w:t>М</w:t>
      </w:r>
      <w:r w:rsidRPr="003C677A">
        <w:rPr>
          <w:rFonts w:ascii="Times New Roman" w:hAnsi="Times New Roman" w:cs="Times New Roman"/>
          <w:sz w:val="28"/>
          <w:szCs w:val="28"/>
        </w:rPr>
        <w:t xml:space="preserve">И» </w:t>
      </w:r>
      <w:r w:rsidR="00D96260" w:rsidRPr="003C677A">
        <w:rPr>
          <w:rFonts w:ascii="Times New Roman" w:hAnsi="Times New Roman" w:cs="Times New Roman"/>
          <w:sz w:val="28"/>
          <w:szCs w:val="28"/>
        </w:rPr>
        <w:t xml:space="preserve">указывается реестровый номер </w:t>
      </w:r>
      <w:r w:rsidR="001C0339">
        <w:rPr>
          <w:rFonts w:ascii="Times New Roman" w:hAnsi="Times New Roman" w:cs="Times New Roman"/>
          <w:sz w:val="28"/>
          <w:szCs w:val="28"/>
        </w:rPr>
        <w:t>муниципального</w:t>
      </w:r>
      <w:r w:rsidR="00D96260" w:rsidRPr="003C677A">
        <w:rPr>
          <w:rFonts w:ascii="Times New Roman" w:hAnsi="Times New Roman" w:cs="Times New Roman"/>
          <w:sz w:val="28"/>
          <w:szCs w:val="28"/>
        </w:rPr>
        <w:t xml:space="preserve"> имущества, присвоенный правообладателю</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00D96260" w:rsidRPr="003C677A">
        <w:rPr>
          <w:rFonts w:ascii="Times New Roman" w:hAnsi="Times New Roman" w:cs="Times New Roman"/>
          <w:sz w:val="28"/>
          <w:szCs w:val="28"/>
        </w:rPr>
        <w:t>;</w:t>
      </w:r>
    </w:p>
    <w:p w:rsidR="00F86FC0" w:rsidRPr="003C677A" w:rsidRDefault="00F86FC0" w:rsidP="00F86FC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C7EDE" w:rsidRPr="003C677A">
        <w:rPr>
          <w:rFonts w:ascii="Times New Roman" w:hAnsi="Times New Roman" w:cs="Times New Roman"/>
          <w:sz w:val="28"/>
          <w:szCs w:val="28"/>
        </w:rPr>
        <w:t>В</w:t>
      </w:r>
      <w:r w:rsidRPr="003C677A">
        <w:rPr>
          <w:rFonts w:ascii="Times New Roman" w:hAnsi="Times New Roman" w:cs="Times New Roman"/>
          <w:sz w:val="28"/>
          <w:szCs w:val="28"/>
        </w:rPr>
        <w:t>ид права»</w:t>
      </w:r>
      <w:r w:rsidR="00D96260" w:rsidRPr="003C677A">
        <w:rPr>
          <w:rFonts w:ascii="Times New Roman" w:hAnsi="Times New Roman" w:cs="Times New Roman"/>
          <w:sz w:val="28"/>
          <w:szCs w:val="28"/>
        </w:rPr>
        <w:t xml:space="preserve"> указывается вид ограниченного вещного права, на котором имущество, находящееся в собственности </w:t>
      </w:r>
      <w:r w:rsidR="001C0339">
        <w:rPr>
          <w:rFonts w:ascii="Times New Roman" w:hAnsi="Times New Roman"/>
          <w:color w:val="000000" w:themeColor="text1"/>
          <w:sz w:val="28"/>
          <w:szCs w:val="24"/>
        </w:rPr>
        <w:t>Муниципалитета</w:t>
      </w:r>
      <w:r w:rsidR="00E477DA" w:rsidRPr="003C677A">
        <w:rPr>
          <w:rFonts w:ascii="Times New Roman" w:hAnsi="Times New Roman" w:cs="Times New Roman"/>
          <w:sz w:val="28"/>
          <w:szCs w:val="28"/>
        </w:rPr>
        <w:t>,</w:t>
      </w:r>
      <w:r w:rsidR="00D96260" w:rsidRPr="003C677A">
        <w:rPr>
          <w:rFonts w:ascii="Times New Roman" w:hAnsi="Times New Roman" w:cs="Times New Roman"/>
          <w:sz w:val="28"/>
          <w:szCs w:val="28"/>
        </w:rPr>
        <w:t xml:space="preserve"> предоставлено правообладателю;</w:t>
      </w:r>
    </w:p>
    <w:p w:rsidR="00E9256B" w:rsidRPr="003C677A" w:rsidRDefault="00E9256B" w:rsidP="00E9256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в графе «</w:t>
      </w:r>
      <w:r w:rsidR="006B7FB2" w:rsidRPr="003C677A">
        <w:rPr>
          <w:rFonts w:ascii="Times New Roman" w:hAnsi="Times New Roman" w:cs="Times New Roman"/>
          <w:sz w:val="28"/>
          <w:szCs w:val="28"/>
        </w:rPr>
        <w:t>Д</w:t>
      </w:r>
      <w:r w:rsidRPr="003C677A">
        <w:rPr>
          <w:rFonts w:ascii="Times New Roman" w:hAnsi="Times New Roman" w:cs="Times New Roman"/>
          <w:sz w:val="28"/>
          <w:szCs w:val="28"/>
        </w:rPr>
        <w:t>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E9256B" w:rsidRPr="003C677A" w:rsidRDefault="00E9256B" w:rsidP="00E9256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в графе «</w:t>
      </w:r>
      <w:r w:rsidR="006B7FB2" w:rsidRPr="003C677A">
        <w:rPr>
          <w:rFonts w:ascii="Times New Roman" w:hAnsi="Times New Roman" w:cs="Times New Roman"/>
          <w:sz w:val="28"/>
          <w:szCs w:val="28"/>
        </w:rPr>
        <w:t>Н</w:t>
      </w:r>
      <w:r w:rsidRPr="003C677A">
        <w:rPr>
          <w:rFonts w:ascii="Times New Roman" w:hAnsi="Times New Roman" w:cs="Times New Roman"/>
          <w:sz w:val="28"/>
          <w:szCs w:val="28"/>
        </w:rPr>
        <w:t xml:space="preserve">омер государственной регистрации права» указывается номер регистрации права правообладателя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Pr="003C677A">
        <w:rPr>
          <w:rFonts w:ascii="Times New Roman" w:hAnsi="Times New Roman" w:cs="Times New Roman"/>
          <w:sz w:val="28"/>
          <w:szCs w:val="28"/>
        </w:rPr>
        <w:t>в Едином государственном реестре недвижимости</w:t>
      </w:r>
      <w:r w:rsidR="004C7EDE" w:rsidRPr="003C677A">
        <w:rPr>
          <w:rFonts w:ascii="Times New Roman" w:hAnsi="Times New Roman" w:cs="Times New Roman"/>
          <w:sz w:val="28"/>
          <w:szCs w:val="28"/>
        </w:rPr>
        <w:t>;</w:t>
      </w:r>
    </w:p>
    <w:p w:rsidR="004C7EDE" w:rsidRPr="003C677A" w:rsidRDefault="004C7EDE" w:rsidP="004C7E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Pr="003C677A">
        <w:rPr>
          <w:rFonts w:ascii="Times New Roman" w:hAnsi="Times New Roman" w:cs="Times New Roman"/>
          <w:sz w:val="28"/>
          <w:szCs w:val="28"/>
        </w:rPr>
        <w:t>(либо в случае отсутствия государственной регистрации права – правоустанавливающих документов).</w:t>
      </w:r>
    </w:p>
    <w:p w:rsidR="005D728B" w:rsidRPr="003C677A" w:rsidRDefault="005D728B"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9. В форме приложении № 1 к карте 1.1. в таблице «Сведения об объектах недвижимости, расположенных на земельном участке» данные вносятся в следующем порядке.</w:t>
      </w:r>
    </w:p>
    <w:p w:rsidR="005D728B" w:rsidRPr="003C677A" w:rsidRDefault="00D0166A"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1 «№ п/п» указывается порядковый номер объекта </w:t>
      </w:r>
      <w:r w:rsidRPr="003C677A">
        <w:rPr>
          <w:rFonts w:ascii="Times New Roman" w:hAnsi="Times New Roman" w:cs="Times New Roman"/>
          <w:sz w:val="28"/>
          <w:szCs w:val="28"/>
        </w:rPr>
        <w:lastRenderedPageBreak/>
        <w:t>недвижимости.</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2 «Наименование» указывается </w:t>
      </w:r>
      <w:r w:rsidR="00E477DA" w:rsidRPr="003C677A">
        <w:rPr>
          <w:rFonts w:ascii="Times New Roman" w:hAnsi="Times New Roman" w:cs="Times New Roman"/>
          <w:sz w:val="28"/>
          <w:szCs w:val="28"/>
        </w:rPr>
        <w:t xml:space="preserve">наименование объекта учета, например библиотека, жилой дом </w:t>
      </w:r>
      <w:r w:rsidR="00E477DA" w:rsidRPr="003C677A">
        <w:rPr>
          <w:rStyle w:val="a4"/>
          <w:rFonts w:ascii="Times New Roman" w:hAnsi="Times New Roman"/>
          <w:sz w:val="28"/>
          <w:szCs w:val="28"/>
        </w:rPr>
        <w:t>№</w:t>
      </w:r>
      <w:r w:rsidR="00E477DA"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7B4702" w:rsidRPr="003C677A" w:rsidRDefault="00D0166A" w:rsidP="007B470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3 «Адрес» указывается</w:t>
      </w:r>
      <w:r w:rsidR="007B4702" w:rsidRPr="003C677A">
        <w:rPr>
          <w:rFonts w:ascii="Times New Roman" w:hAnsi="Times New Roman" w:cs="Times New Roman"/>
          <w:sz w:val="28"/>
          <w:szCs w:val="28"/>
        </w:rPr>
        <w:t xml:space="preserve">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4 «Площадь, кв.м» указывается </w:t>
      </w:r>
      <w:r w:rsidR="007B4702" w:rsidRPr="003C677A">
        <w:rPr>
          <w:rFonts w:ascii="Times New Roman" w:hAnsi="Times New Roman" w:cs="Times New Roman"/>
          <w:sz w:val="28"/>
          <w:szCs w:val="28"/>
        </w:rPr>
        <w:t>площадь объекта недвижимости согласно кадастровому (техническому) паспорту или иному документу, подтверждающему указанные сведения.</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5 «РН</w:t>
      </w:r>
      <w:r w:rsidR="001C0339">
        <w:rPr>
          <w:rFonts w:ascii="Times New Roman" w:hAnsi="Times New Roman" w:cs="Times New Roman"/>
          <w:sz w:val="28"/>
          <w:szCs w:val="28"/>
        </w:rPr>
        <w:t>М</w:t>
      </w:r>
      <w:r w:rsidRPr="003C677A">
        <w:rPr>
          <w:rFonts w:ascii="Times New Roman" w:hAnsi="Times New Roman" w:cs="Times New Roman"/>
          <w:sz w:val="28"/>
          <w:szCs w:val="28"/>
        </w:rPr>
        <w:t>И объекта» указывается</w:t>
      </w:r>
      <w:r w:rsidR="00F40F17" w:rsidRPr="003C677A">
        <w:rPr>
          <w:rFonts w:ascii="Times New Roman" w:hAnsi="Times New Roman" w:cs="Times New Roman"/>
          <w:sz w:val="28"/>
          <w:szCs w:val="28"/>
        </w:rPr>
        <w:t xml:space="preserve"> соответственно постоянный или временный реестровый номер государственного имущества, присвоенный объекту учета </w:t>
      </w:r>
      <w:r w:rsidR="001C0339">
        <w:rPr>
          <w:rFonts w:ascii="Times New Roman" w:hAnsi="Times New Roman" w:cs="Times New Roman"/>
          <w:sz w:val="28"/>
          <w:szCs w:val="28"/>
        </w:rPr>
        <w:t>Уполномоченным органом</w:t>
      </w:r>
      <w:r w:rsidR="00F40F17"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6 «Наименование собственника» указывается</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w:t>
      </w:r>
      <w:r w:rsidR="003C677A">
        <w:rPr>
          <w:rFonts w:ascii="Times New Roman" w:hAnsi="Times New Roman" w:cs="Times New Roman"/>
          <w:sz w:val="28"/>
          <w:szCs w:val="28"/>
        </w:rPr>
        <w:t>собственником</w:t>
      </w:r>
      <w:r w:rsidR="003C677A" w:rsidRPr="00926197">
        <w:rPr>
          <w:rFonts w:ascii="Times New Roman" w:hAnsi="Times New Roman" w:cs="Times New Roman"/>
          <w:sz w:val="28"/>
          <w:szCs w:val="28"/>
        </w:rPr>
        <w:t xml:space="preserve">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Муниципалитета</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C0339" w:rsidRPr="00BD5A90">
        <w:rPr>
          <w:rFonts w:ascii="Times New Roman" w:hAnsi="Times New Roman"/>
          <w:color w:val="000000" w:themeColor="text1"/>
          <w:sz w:val="28"/>
          <w:szCs w:val="24"/>
        </w:rPr>
        <w:t>муниципально</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образовани</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Республики Дагестан </w:t>
      </w:r>
      <w:r w:rsidR="00391B01">
        <w:rPr>
          <w:rFonts w:ascii="Times New Roman" w:hAnsi="Times New Roman"/>
          <w:color w:val="000000" w:themeColor="text1"/>
          <w:sz w:val="28"/>
          <w:szCs w:val="24"/>
        </w:rPr>
        <w:t xml:space="preserve"> МО «сельсовет Карланюртовский</w:t>
      </w:r>
      <w:r w:rsidR="003C677A">
        <w:rPr>
          <w:rFonts w:ascii="Times New Roman" w:hAnsi="Times New Roman" w:cs="Times New Roman"/>
          <w:sz w:val="28"/>
          <w:szCs w:val="28"/>
        </w:rPr>
        <w:t>»</w:t>
      </w:r>
      <w:r w:rsidR="00F40F17"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7 «Дата» </w:t>
      </w:r>
      <w:r w:rsidR="00E477DA" w:rsidRPr="003C677A">
        <w:rPr>
          <w:rFonts w:ascii="Times New Roman" w:hAnsi="Times New Roman" w:cs="Times New Roman"/>
          <w:sz w:val="28"/>
          <w:szCs w:val="28"/>
        </w:rPr>
        <w:t>указывается дата присвоения номера регистрации права правообладателя в Едином государственном реестре недвижимости</w:t>
      </w:r>
      <w:r w:rsidR="00F40F17"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8 «Номер» </w:t>
      </w:r>
      <w:r w:rsidR="00E477DA" w:rsidRPr="003C677A">
        <w:rPr>
          <w:rFonts w:ascii="Times New Roman" w:hAnsi="Times New Roman" w:cs="Times New Roman"/>
          <w:sz w:val="28"/>
          <w:szCs w:val="28"/>
        </w:rPr>
        <w:t xml:space="preserve">указывается номер регистрации права </w:t>
      </w:r>
      <w:r w:rsidR="00E477DA" w:rsidRPr="003C677A">
        <w:rPr>
          <w:rFonts w:ascii="Times New Roman" w:hAnsi="Times New Roman" w:cs="Times New Roman"/>
          <w:sz w:val="28"/>
          <w:szCs w:val="28"/>
        </w:rPr>
        <w:lastRenderedPageBreak/>
        <w:t>правообладателя в Едином государственном реестре недвижимости</w:t>
      </w:r>
      <w:r w:rsidR="00DB0B0C"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9 «Наименование владельца» указывается</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Муниципалитета</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C0339" w:rsidRPr="00BD5A90">
        <w:rPr>
          <w:rFonts w:ascii="Times New Roman" w:hAnsi="Times New Roman"/>
          <w:color w:val="000000" w:themeColor="text1"/>
          <w:sz w:val="28"/>
          <w:szCs w:val="24"/>
        </w:rPr>
        <w:t>муниципально</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образовани</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Республики Дагестан </w:t>
      </w:r>
      <w:r w:rsidR="00391B01">
        <w:rPr>
          <w:rFonts w:ascii="Times New Roman" w:hAnsi="Times New Roman"/>
          <w:color w:val="000000" w:themeColor="text1"/>
          <w:sz w:val="28"/>
          <w:szCs w:val="24"/>
        </w:rPr>
        <w:t xml:space="preserve"> </w:t>
      </w:r>
      <w:r w:rsidR="002728B5">
        <w:rPr>
          <w:rFonts w:ascii="Times New Roman" w:hAnsi="Times New Roman"/>
          <w:color w:val="000000" w:themeColor="text1"/>
          <w:sz w:val="28"/>
          <w:szCs w:val="24"/>
        </w:rPr>
        <w:t>МО «сельсовет Карланюртовский»</w:t>
      </w:r>
      <w:r w:rsidR="00DB0B0C"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10 «Дата» </w:t>
      </w:r>
      <w:r w:rsidR="00E477DA" w:rsidRPr="003C677A">
        <w:rPr>
          <w:rFonts w:ascii="Times New Roman" w:hAnsi="Times New Roman" w:cs="Times New Roman"/>
          <w:sz w:val="28"/>
          <w:szCs w:val="28"/>
        </w:rPr>
        <w:t>указывается дата присвоения номера регистрации права правообладателя в Едином государственном реестре недвижимости</w:t>
      </w:r>
      <w:r w:rsidR="00DB0B0C"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11 «Номер» </w:t>
      </w:r>
      <w:r w:rsidR="00E477DA" w:rsidRPr="003C677A">
        <w:rPr>
          <w:rFonts w:ascii="Times New Roman" w:hAnsi="Times New Roman" w:cs="Times New Roman"/>
          <w:sz w:val="28"/>
          <w:szCs w:val="28"/>
        </w:rPr>
        <w:t>указывается номер регистрации права правообладателя в Едином государственном реестре недвижимости</w:t>
      </w:r>
      <w:r w:rsidR="00DB0B0C" w:rsidRPr="003C677A">
        <w:rPr>
          <w:rFonts w:ascii="Times New Roman" w:hAnsi="Times New Roman" w:cs="Times New Roman"/>
          <w:sz w:val="28"/>
          <w:szCs w:val="28"/>
        </w:rPr>
        <w:t>.</w:t>
      </w:r>
    </w:p>
    <w:p w:rsidR="006622D8"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9. </w:t>
      </w:r>
      <w:r w:rsidR="006622D8" w:rsidRPr="003C677A">
        <w:rPr>
          <w:rFonts w:ascii="Times New Roman" w:hAnsi="Times New Roman" w:cs="Times New Roman"/>
          <w:sz w:val="28"/>
          <w:szCs w:val="28"/>
        </w:rPr>
        <w:t xml:space="preserve">В </w:t>
      </w:r>
      <w:r w:rsidR="004B12B5" w:rsidRPr="003C677A">
        <w:rPr>
          <w:rFonts w:ascii="Times New Roman" w:hAnsi="Times New Roman" w:cs="Times New Roman"/>
          <w:sz w:val="28"/>
          <w:szCs w:val="28"/>
        </w:rPr>
        <w:t>приложени</w:t>
      </w:r>
      <w:r w:rsidR="00D0432C" w:rsidRPr="003C677A">
        <w:rPr>
          <w:rFonts w:ascii="Times New Roman" w:hAnsi="Times New Roman" w:cs="Times New Roman"/>
          <w:sz w:val="28"/>
          <w:szCs w:val="28"/>
        </w:rPr>
        <w:t>и</w:t>
      </w:r>
      <w:r w:rsidR="004B12B5" w:rsidRPr="003C677A">
        <w:rPr>
          <w:rFonts w:ascii="Times New Roman" w:hAnsi="Times New Roman" w:cs="Times New Roman"/>
          <w:sz w:val="28"/>
          <w:szCs w:val="28"/>
        </w:rPr>
        <w:t xml:space="preserve"> № </w:t>
      </w:r>
      <w:r w:rsidR="00BE7BB2" w:rsidRPr="003C677A">
        <w:rPr>
          <w:rFonts w:ascii="Times New Roman" w:hAnsi="Times New Roman" w:cs="Times New Roman"/>
          <w:sz w:val="28"/>
          <w:szCs w:val="28"/>
        </w:rPr>
        <w:t>2</w:t>
      </w:r>
      <w:r w:rsidR="00437C5B" w:rsidRPr="003C677A">
        <w:rPr>
          <w:rFonts w:ascii="Times New Roman" w:hAnsi="Times New Roman" w:cs="Times New Roman"/>
          <w:sz w:val="28"/>
          <w:szCs w:val="28"/>
        </w:rPr>
        <w:t>к форм</w:t>
      </w:r>
      <w:r w:rsidR="00D0432C" w:rsidRPr="003C677A">
        <w:rPr>
          <w:rFonts w:ascii="Times New Roman" w:hAnsi="Times New Roman" w:cs="Times New Roman"/>
          <w:sz w:val="28"/>
          <w:szCs w:val="28"/>
        </w:rPr>
        <w:t>е</w:t>
      </w:r>
      <w:r w:rsidR="00437C5B" w:rsidRPr="003C677A">
        <w:rPr>
          <w:rFonts w:ascii="Times New Roman" w:hAnsi="Times New Roman" w:cs="Times New Roman"/>
          <w:sz w:val="28"/>
          <w:szCs w:val="28"/>
        </w:rPr>
        <w:t xml:space="preserve"> карт</w:t>
      </w:r>
      <w:r w:rsidR="008C26BC" w:rsidRPr="003C677A">
        <w:rPr>
          <w:rFonts w:ascii="Times New Roman" w:hAnsi="Times New Roman" w:cs="Times New Roman"/>
          <w:sz w:val="28"/>
          <w:szCs w:val="28"/>
        </w:rPr>
        <w:t>ы</w:t>
      </w:r>
      <w:r w:rsidR="00437C5B" w:rsidRPr="003C677A">
        <w:rPr>
          <w:rFonts w:ascii="Times New Roman" w:hAnsi="Times New Roman" w:cs="Times New Roman"/>
          <w:sz w:val="28"/>
          <w:szCs w:val="28"/>
        </w:rPr>
        <w:t xml:space="preserve"> 1.1</w:t>
      </w:r>
      <w:r w:rsidR="00D0432C" w:rsidRPr="003C677A">
        <w:rPr>
          <w:rFonts w:ascii="Times New Roman" w:hAnsi="Times New Roman" w:cs="Times New Roman"/>
          <w:sz w:val="28"/>
          <w:szCs w:val="28"/>
        </w:rPr>
        <w:t xml:space="preserve">.,в приложениях №1 к формам карт </w:t>
      </w:r>
      <w:r w:rsidR="00437C5B" w:rsidRPr="003C677A">
        <w:rPr>
          <w:rFonts w:ascii="Times New Roman" w:hAnsi="Times New Roman" w:cs="Times New Roman"/>
          <w:sz w:val="28"/>
          <w:szCs w:val="28"/>
        </w:rPr>
        <w:t>1.2</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1.3., 1.4., 1.5.</w:t>
      </w:r>
      <w:r w:rsidR="00B0775B" w:rsidRPr="003C677A">
        <w:rPr>
          <w:rFonts w:ascii="Times New Roman" w:hAnsi="Times New Roman" w:cs="Times New Roman"/>
          <w:sz w:val="28"/>
          <w:szCs w:val="28"/>
        </w:rPr>
        <w:t xml:space="preserve"> и формах приложений </w:t>
      </w:r>
      <w:r w:rsidR="00D0432C" w:rsidRPr="003C677A">
        <w:rPr>
          <w:rFonts w:ascii="Times New Roman" w:hAnsi="Times New Roman" w:cs="Times New Roman"/>
          <w:sz w:val="28"/>
          <w:szCs w:val="28"/>
        </w:rPr>
        <w:t xml:space="preserve">№ 1 </w:t>
      </w:r>
      <w:r w:rsidR="00B0775B" w:rsidRPr="003C677A">
        <w:rPr>
          <w:rFonts w:ascii="Times New Roman" w:hAnsi="Times New Roman" w:cs="Times New Roman"/>
          <w:sz w:val="28"/>
          <w:szCs w:val="28"/>
        </w:rPr>
        <w:t>к картам</w:t>
      </w:r>
      <w:r w:rsidR="00437C5B" w:rsidRPr="003C677A">
        <w:rPr>
          <w:rFonts w:ascii="Times New Roman" w:hAnsi="Times New Roman" w:cs="Times New Roman"/>
          <w:sz w:val="28"/>
          <w:szCs w:val="28"/>
        </w:rPr>
        <w:t xml:space="preserve"> 2.6.1.</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xml:space="preserve"> 2.6.2</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xml:space="preserve">, 2.6.3., 2.6.4., 2.6.5. </w:t>
      </w:r>
      <w:r w:rsidR="004B12B5" w:rsidRPr="003C677A">
        <w:rPr>
          <w:rFonts w:ascii="Times New Roman" w:hAnsi="Times New Roman" w:cs="Times New Roman"/>
          <w:sz w:val="28"/>
          <w:szCs w:val="28"/>
        </w:rPr>
        <w:t>«Ограничение (обременение)</w:t>
      </w:r>
      <w:r w:rsidR="00D0432C" w:rsidRPr="003C677A">
        <w:rPr>
          <w:rFonts w:ascii="Times New Roman" w:hAnsi="Times New Roman" w:cs="Times New Roman"/>
          <w:sz w:val="28"/>
          <w:szCs w:val="28"/>
        </w:rPr>
        <w:t>»</w:t>
      </w:r>
      <w:r w:rsidR="004B12B5" w:rsidRPr="003C677A">
        <w:rPr>
          <w:rFonts w:ascii="Times New Roman" w:hAnsi="Times New Roman" w:cs="Times New Roman"/>
          <w:sz w:val="28"/>
          <w:szCs w:val="28"/>
        </w:rPr>
        <w:t xml:space="preserve"> данные вносятся в следующем порядке.</w:t>
      </w:r>
    </w:p>
    <w:p w:rsidR="00ED0370" w:rsidRPr="003C677A" w:rsidRDefault="00ED0370"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CB1A5D" w:rsidRPr="003C677A" w:rsidRDefault="00ED0370" w:rsidP="00CB1A5D">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В графу «Площадь, в отношении которой </w:t>
      </w:r>
      <w:r w:rsidR="00CB1A5D" w:rsidRPr="003C677A">
        <w:rPr>
          <w:rFonts w:ascii="Times New Roman" w:hAnsi="Times New Roman" w:cs="Times New Roman"/>
          <w:sz w:val="28"/>
          <w:szCs w:val="28"/>
        </w:rPr>
        <w:t>установлено</w:t>
      </w:r>
      <w:r w:rsidRPr="003C677A">
        <w:rPr>
          <w:rFonts w:ascii="Times New Roman" w:hAnsi="Times New Roman" w:cs="Times New Roman"/>
          <w:sz w:val="28"/>
          <w:szCs w:val="28"/>
        </w:rPr>
        <w:t xml:space="preserve"> ограничение (обременение)» вносятся </w:t>
      </w:r>
      <w:r w:rsidR="00CB1A5D" w:rsidRPr="003C677A">
        <w:rPr>
          <w:rFonts w:ascii="Times New Roman" w:hAnsi="Times New Roman" w:cs="Times New Roman"/>
          <w:sz w:val="28"/>
          <w:szCs w:val="28"/>
        </w:rPr>
        <w:t>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в отношении которой согласно документам-основаниям установлено ограничение (обременение).</w:t>
      </w:r>
    </w:p>
    <w:p w:rsidR="00CB1A5D" w:rsidRPr="003C677A" w:rsidRDefault="00CB1A5D" w:rsidP="00CB1A5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графу «</w:t>
      </w:r>
      <w:r w:rsidR="00E759F0" w:rsidRPr="003C677A">
        <w:rPr>
          <w:rFonts w:ascii="Times New Roman" w:hAnsi="Times New Roman" w:cs="Times New Roman"/>
          <w:sz w:val="28"/>
          <w:szCs w:val="28"/>
        </w:rPr>
        <w:t>Д</w:t>
      </w:r>
      <w:r w:rsidRPr="003C677A">
        <w:rPr>
          <w:rFonts w:ascii="Times New Roman" w:hAnsi="Times New Roman" w:cs="Times New Roman"/>
          <w:sz w:val="28"/>
          <w:szCs w:val="28"/>
        </w:rPr>
        <w:t>ата государственной регистрации ограничения (обременения)» указывается дата присвоения номера регистрации ограничения (обременения)в Едином государственном реестре недвижимости</w:t>
      </w:r>
      <w:r w:rsidR="009915D7" w:rsidRPr="003C677A">
        <w:rPr>
          <w:rFonts w:ascii="Times New Roman" w:hAnsi="Times New Roman" w:cs="Times New Roman"/>
          <w:sz w:val="28"/>
          <w:szCs w:val="28"/>
        </w:rPr>
        <w:t xml:space="preserve"> или ином реестре.</w:t>
      </w:r>
    </w:p>
    <w:p w:rsidR="00CB1A5D" w:rsidRPr="003C677A" w:rsidRDefault="00B237EB" w:rsidP="00CB1A5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E759F0" w:rsidRPr="003C677A">
        <w:rPr>
          <w:rFonts w:ascii="Times New Roman" w:hAnsi="Times New Roman" w:cs="Times New Roman"/>
          <w:sz w:val="28"/>
          <w:szCs w:val="28"/>
        </w:rPr>
        <w:t xml:space="preserve"> графе «Н</w:t>
      </w:r>
      <w:r w:rsidR="00CB1A5D" w:rsidRPr="003C677A">
        <w:rPr>
          <w:rFonts w:ascii="Times New Roman" w:hAnsi="Times New Roman" w:cs="Times New Roman"/>
          <w:sz w:val="28"/>
          <w:szCs w:val="28"/>
        </w:rPr>
        <w:t xml:space="preserve">омер государственной регистрации ограничения </w:t>
      </w:r>
      <w:r w:rsidR="00CB1A5D" w:rsidRPr="003C677A">
        <w:rPr>
          <w:rFonts w:ascii="Times New Roman" w:hAnsi="Times New Roman" w:cs="Times New Roman"/>
          <w:sz w:val="28"/>
          <w:szCs w:val="28"/>
        </w:rPr>
        <w:lastRenderedPageBreak/>
        <w:t>(обременения)» указывается номер регистрации ограничения (обременения) в Едином государственном реестре недвижимости</w:t>
      </w:r>
      <w:r w:rsidR="009915D7" w:rsidRPr="003C677A">
        <w:rPr>
          <w:rFonts w:ascii="Times New Roman" w:hAnsi="Times New Roman" w:cs="Times New Roman"/>
          <w:sz w:val="28"/>
          <w:szCs w:val="28"/>
        </w:rPr>
        <w:t xml:space="preserve"> или ином реестре</w:t>
      </w:r>
      <w:r w:rsidR="00CB1A5D" w:rsidRPr="003C677A">
        <w:rPr>
          <w:rFonts w:ascii="Times New Roman" w:hAnsi="Times New Roman" w:cs="Times New Roman"/>
          <w:sz w:val="28"/>
          <w:szCs w:val="28"/>
        </w:rPr>
        <w:t>.</w:t>
      </w:r>
    </w:p>
    <w:p w:rsidR="00ED0370" w:rsidRPr="003C677A" w:rsidRDefault="009915D7"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Вграфах</w:t>
      </w:r>
      <w:r w:rsidR="00ED0370" w:rsidRPr="003C677A">
        <w:rPr>
          <w:rFonts w:ascii="Times New Roman" w:hAnsi="Times New Roman" w:cs="Times New Roman"/>
          <w:sz w:val="28"/>
          <w:szCs w:val="28"/>
        </w:rPr>
        <w:t xml:space="preserve"> «Дата возникновения» и «Дата прекращения» вносятся число, месяц и год внесения в Единый государственный реестр </w:t>
      </w:r>
      <w:r w:rsidRPr="003C677A">
        <w:rPr>
          <w:rFonts w:ascii="Times New Roman" w:hAnsi="Times New Roman" w:cs="Times New Roman"/>
          <w:sz w:val="28"/>
          <w:szCs w:val="28"/>
        </w:rPr>
        <w:t>недвижимости</w:t>
      </w:r>
      <w:r w:rsidR="00ED0370" w:rsidRPr="003C677A">
        <w:rPr>
          <w:rFonts w:ascii="Times New Roman" w:hAnsi="Times New Roman" w:cs="Times New Roman"/>
          <w:sz w:val="28"/>
          <w:szCs w:val="28"/>
        </w:rPr>
        <w:t xml:space="preserve">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w:t>
      </w:r>
      <w:r w:rsidR="00D16EC2" w:rsidRPr="003C677A">
        <w:rPr>
          <w:rFonts w:ascii="Times New Roman" w:hAnsi="Times New Roman" w:cs="Times New Roman"/>
          <w:sz w:val="28"/>
          <w:szCs w:val="28"/>
        </w:rPr>
        <w:t>ской из соответствующего реестра.</w:t>
      </w:r>
    </w:p>
    <w:p w:rsidR="00DF79AD" w:rsidRPr="003C677A" w:rsidRDefault="00DF79AD" w:rsidP="00DF79A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«Документы - 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_________ ____ г. № _____, номер регистрационного округа ______ и иные реквизиты штампа регистрационной надписи на нем.</w:t>
      </w:r>
    </w:p>
    <w:p w:rsidR="00DF79AD" w:rsidRPr="003C677A" w:rsidRDefault="00DF79AD"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ED0370" w:rsidRPr="003C677A">
        <w:rPr>
          <w:rFonts w:ascii="Times New Roman" w:hAnsi="Times New Roman" w:cs="Times New Roman"/>
          <w:sz w:val="28"/>
          <w:szCs w:val="28"/>
        </w:rPr>
        <w:t xml:space="preserve"> «Лицо, в пользу которого установлено ограничение (обременение)»</w:t>
      </w:r>
      <w:r w:rsidRPr="003C677A">
        <w:rPr>
          <w:rFonts w:ascii="Times New Roman" w:hAnsi="Times New Roman" w:cs="Times New Roman"/>
          <w:sz w:val="28"/>
          <w:szCs w:val="28"/>
        </w:rPr>
        <w:t>:</w:t>
      </w:r>
    </w:p>
    <w:p w:rsidR="00ED0370" w:rsidRPr="003C677A" w:rsidRDefault="00DF79AD"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8C26BC"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наименование»</w:t>
      </w:r>
      <w:r w:rsidR="00ED0370" w:rsidRPr="003C677A">
        <w:rPr>
          <w:rFonts w:ascii="Times New Roman" w:hAnsi="Times New Roman" w:cs="Times New Roman"/>
          <w:sz w:val="28"/>
          <w:szCs w:val="28"/>
        </w:rPr>
        <w:t xml:space="preserve">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DF79AD" w:rsidRPr="003C677A" w:rsidRDefault="00ED0370"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w:t>
      </w:r>
      <w:r w:rsidR="00DF79AD" w:rsidRPr="003C677A">
        <w:rPr>
          <w:rFonts w:ascii="Times New Roman" w:hAnsi="Times New Roman" w:cs="Times New Roman"/>
          <w:sz w:val="28"/>
          <w:szCs w:val="28"/>
        </w:rPr>
        <w:t>е«ОГРН</w:t>
      </w:r>
      <w:r w:rsidR="008C26BC" w:rsidRPr="003C677A">
        <w:rPr>
          <w:rFonts w:ascii="Times New Roman" w:hAnsi="Times New Roman" w:cs="Times New Roman"/>
          <w:sz w:val="28"/>
          <w:szCs w:val="28"/>
        </w:rPr>
        <w:t>/ИНН</w:t>
      </w:r>
      <w:r w:rsidR="00DF79AD" w:rsidRPr="003C677A">
        <w:rPr>
          <w:rFonts w:ascii="Times New Roman" w:hAnsi="Times New Roman" w:cs="Times New Roman"/>
          <w:sz w:val="28"/>
          <w:szCs w:val="28"/>
        </w:rPr>
        <w:t xml:space="preserve">» указывается </w:t>
      </w:r>
      <w:r w:rsidR="00E01B33" w:rsidRPr="003C677A">
        <w:rPr>
          <w:rFonts w:ascii="Times New Roman" w:hAnsi="Times New Roman" w:cs="Times New Roman"/>
          <w:sz w:val="28"/>
          <w:szCs w:val="28"/>
        </w:rPr>
        <w:t>основной государственный регистрационный номер лица согласно копиям свидетельств о государственной регистрации</w:t>
      </w:r>
      <w:r w:rsidR="008C26BC" w:rsidRPr="003C677A">
        <w:rPr>
          <w:rFonts w:ascii="Times New Roman" w:hAnsi="Times New Roman" w:cs="Times New Roman"/>
          <w:sz w:val="28"/>
          <w:szCs w:val="28"/>
        </w:rPr>
        <w:t xml:space="preserve"> и индивидуальный номер налогоплательщика в соответствии со свидетельством о постановке на налоговый учет</w:t>
      </w:r>
      <w:r w:rsidR="00E01B33" w:rsidRPr="003C677A">
        <w:rPr>
          <w:rFonts w:ascii="Times New Roman" w:hAnsi="Times New Roman" w:cs="Times New Roman"/>
          <w:sz w:val="28"/>
          <w:szCs w:val="28"/>
        </w:rPr>
        <w:t>.</w:t>
      </w:r>
    </w:p>
    <w:p w:rsidR="00F709DE" w:rsidRPr="003C677A" w:rsidRDefault="008D4D85"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10. </w:t>
      </w:r>
      <w:r w:rsidR="00F709DE" w:rsidRPr="003C677A">
        <w:rPr>
          <w:rFonts w:ascii="Times New Roman" w:hAnsi="Times New Roman" w:cs="Times New Roman"/>
          <w:sz w:val="28"/>
          <w:szCs w:val="28"/>
        </w:rPr>
        <w:t xml:space="preserve">В приложениях № </w:t>
      </w:r>
      <w:r w:rsidR="00470464" w:rsidRPr="003C677A">
        <w:rPr>
          <w:rFonts w:ascii="Times New Roman" w:hAnsi="Times New Roman" w:cs="Times New Roman"/>
          <w:sz w:val="28"/>
          <w:szCs w:val="28"/>
        </w:rPr>
        <w:t>1</w:t>
      </w:r>
      <w:r w:rsidR="00F709DE" w:rsidRPr="003C677A">
        <w:rPr>
          <w:rFonts w:ascii="Times New Roman" w:hAnsi="Times New Roman" w:cs="Times New Roman"/>
          <w:sz w:val="28"/>
          <w:szCs w:val="28"/>
        </w:rPr>
        <w:t xml:space="preserve"> к формам карт </w:t>
      </w:r>
      <w:r w:rsidR="00CB10B6" w:rsidRPr="003C677A">
        <w:rPr>
          <w:rFonts w:ascii="Times New Roman" w:hAnsi="Times New Roman" w:cs="Times New Roman"/>
          <w:sz w:val="28"/>
          <w:szCs w:val="28"/>
        </w:rPr>
        <w:t>2</w:t>
      </w:r>
      <w:r w:rsidR="00F709DE" w:rsidRPr="003C677A">
        <w:rPr>
          <w:rFonts w:ascii="Times New Roman" w:hAnsi="Times New Roman" w:cs="Times New Roman"/>
          <w:sz w:val="28"/>
          <w:szCs w:val="28"/>
        </w:rPr>
        <w:t xml:space="preserve">.1., </w:t>
      </w:r>
      <w:r w:rsidR="00470464" w:rsidRPr="003C677A">
        <w:rPr>
          <w:rFonts w:ascii="Times New Roman" w:hAnsi="Times New Roman" w:cs="Times New Roman"/>
          <w:sz w:val="28"/>
          <w:szCs w:val="28"/>
        </w:rPr>
        <w:t xml:space="preserve">2.4, </w:t>
      </w:r>
      <w:r w:rsidR="00CB10B6" w:rsidRPr="003C677A">
        <w:rPr>
          <w:rFonts w:ascii="Times New Roman" w:hAnsi="Times New Roman" w:cs="Times New Roman"/>
          <w:sz w:val="28"/>
          <w:szCs w:val="28"/>
        </w:rPr>
        <w:t>2.5.</w:t>
      </w:r>
      <w:r w:rsidR="00F709DE" w:rsidRPr="003C677A">
        <w:rPr>
          <w:rFonts w:ascii="Times New Roman" w:hAnsi="Times New Roman" w:cs="Times New Roman"/>
          <w:sz w:val="28"/>
          <w:szCs w:val="28"/>
        </w:rPr>
        <w:t xml:space="preserve">, </w:t>
      </w:r>
      <w:r w:rsidR="00CB10B6" w:rsidRPr="003C677A">
        <w:rPr>
          <w:rFonts w:ascii="Times New Roman" w:hAnsi="Times New Roman" w:cs="Times New Roman"/>
          <w:sz w:val="28"/>
          <w:szCs w:val="28"/>
        </w:rPr>
        <w:t>2.6</w:t>
      </w:r>
      <w:r w:rsidR="00F709DE" w:rsidRPr="003C677A">
        <w:rPr>
          <w:rFonts w:ascii="Times New Roman" w:hAnsi="Times New Roman" w:cs="Times New Roman"/>
          <w:sz w:val="28"/>
          <w:szCs w:val="28"/>
        </w:rPr>
        <w:t>.</w:t>
      </w:r>
      <w:r w:rsidR="00B0775B" w:rsidRPr="003C677A">
        <w:rPr>
          <w:rFonts w:ascii="Times New Roman" w:hAnsi="Times New Roman" w:cs="Times New Roman"/>
          <w:sz w:val="28"/>
          <w:szCs w:val="28"/>
        </w:rPr>
        <w:t xml:space="preserve">и форме приложения </w:t>
      </w:r>
      <w:r w:rsidR="008C26BC" w:rsidRPr="003C677A">
        <w:rPr>
          <w:rFonts w:ascii="Times New Roman" w:hAnsi="Times New Roman" w:cs="Times New Roman"/>
          <w:sz w:val="28"/>
          <w:szCs w:val="28"/>
        </w:rPr>
        <w:t xml:space="preserve">№ 1 </w:t>
      </w:r>
      <w:r w:rsidR="00B0775B" w:rsidRPr="003C677A">
        <w:rPr>
          <w:rFonts w:ascii="Times New Roman" w:hAnsi="Times New Roman" w:cs="Times New Roman"/>
          <w:sz w:val="28"/>
          <w:szCs w:val="28"/>
        </w:rPr>
        <w:t xml:space="preserve">к карте </w:t>
      </w:r>
      <w:r w:rsidR="00F709DE" w:rsidRPr="003C677A">
        <w:rPr>
          <w:rFonts w:ascii="Times New Roman" w:hAnsi="Times New Roman" w:cs="Times New Roman"/>
          <w:sz w:val="28"/>
          <w:szCs w:val="28"/>
        </w:rPr>
        <w:t>2.</w:t>
      </w:r>
      <w:r w:rsidR="00CB10B6" w:rsidRPr="003C677A">
        <w:rPr>
          <w:rFonts w:ascii="Times New Roman" w:hAnsi="Times New Roman" w:cs="Times New Roman"/>
          <w:sz w:val="28"/>
          <w:szCs w:val="28"/>
        </w:rPr>
        <w:t>6</w:t>
      </w:r>
      <w:r w:rsidR="00F709DE" w:rsidRPr="003C677A">
        <w:rPr>
          <w:rFonts w:ascii="Times New Roman" w:hAnsi="Times New Roman" w:cs="Times New Roman"/>
          <w:sz w:val="28"/>
          <w:szCs w:val="28"/>
        </w:rPr>
        <w:t>.</w:t>
      </w:r>
      <w:r w:rsidR="00470464" w:rsidRPr="003C677A">
        <w:rPr>
          <w:rFonts w:ascii="Times New Roman" w:hAnsi="Times New Roman" w:cs="Times New Roman"/>
          <w:sz w:val="28"/>
          <w:szCs w:val="28"/>
        </w:rPr>
        <w:t>6</w:t>
      </w:r>
      <w:r w:rsidR="00F709DE" w:rsidRPr="003C677A">
        <w:rPr>
          <w:rFonts w:ascii="Times New Roman" w:hAnsi="Times New Roman" w:cs="Times New Roman"/>
          <w:sz w:val="28"/>
          <w:szCs w:val="28"/>
        </w:rPr>
        <w:t>. «Ограничение (обременение)</w:t>
      </w:r>
      <w:r w:rsidR="00CB10B6" w:rsidRPr="003C677A">
        <w:rPr>
          <w:rFonts w:ascii="Times New Roman" w:hAnsi="Times New Roman" w:cs="Times New Roman"/>
          <w:sz w:val="28"/>
          <w:szCs w:val="28"/>
        </w:rPr>
        <w:t>»</w:t>
      </w:r>
      <w:r w:rsidR="00F709DE" w:rsidRPr="003C677A">
        <w:rPr>
          <w:rFonts w:ascii="Times New Roman" w:hAnsi="Times New Roman" w:cs="Times New Roman"/>
          <w:sz w:val="28"/>
          <w:szCs w:val="28"/>
        </w:rPr>
        <w:t xml:space="preserve"> данные вносятся в следующем порядке.</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графу «Вид ограничения (обременения)» вносятся наименование вида </w:t>
      </w:r>
      <w:r w:rsidRPr="003C677A">
        <w:rPr>
          <w:rFonts w:ascii="Times New Roman" w:hAnsi="Times New Roman" w:cs="Times New Roman"/>
          <w:sz w:val="28"/>
          <w:szCs w:val="28"/>
        </w:rPr>
        <w:lastRenderedPageBreak/>
        <w:t>ограничения (обременения) вещного права на объект учета или его часть (сервитут, аренда, залог, доверительное управление или иное).</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«Документы - 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_________ ____ г. № _____, номер регистрационного округа ______ и иные реквизиты штампа регистрационной надписи на нем.</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«Лицо, в пользу которого установлено ограничение (обременение)»:</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0464"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8C26BC" w:rsidRPr="003C677A" w:rsidRDefault="008C26BC" w:rsidP="008C26B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B42BE8" w:rsidRPr="003C677A" w:rsidRDefault="008D4D85" w:rsidP="00B42BE8">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12. </w:t>
      </w:r>
      <w:r w:rsidR="00A908B5" w:rsidRPr="003C677A">
        <w:rPr>
          <w:rFonts w:ascii="Times New Roman" w:hAnsi="Times New Roman" w:cs="Times New Roman"/>
          <w:sz w:val="28"/>
          <w:szCs w:val="28"/>
        </w:rPr>
        <w:t>В форм</w:t>
      </w:r>
      <w:r w:rsidR="00D07DF7" w:rsidRPr="003C677A">
        <w:rPr>
          <w:rFonts w:ascii="Times New Roman" w:hAnsi="Times New Roman" w:cs="Times New Roman"/>
          <w:sz w:val="28"/>
          <w:szCs w:val="28"/>
        </w:rPr>
        <w:t>е</w:t>
      </w:r>
      <w:r w:rsidR="00A908B5" w:rsidRPr="003C677A">
        <w:rPr>
          <w:rFonts w:ascii="Times New Roman" w:hAnsi="Times New Roman" w:cs="Times New Roman"/>
          <w:sz w:val="28"/>
          <w:szCs w:val="28"/>
        </w:rPr>
        <w:t xml:space="preserve"> карт</w:t>
      </w:r>
      <w:r w:rsidR="00D07DF7" w:rsidRPr="003C677A">
        <w:rPr>
          <w:rFonts w:ascii="Times New Roman" w:hAnsi="Times New Roman" w:cs="Times New Roman"/>
          <w:sz w:val="28"/>
          <w:szCs w:val="28"/>
        </w:rPr>
        <w:t>ы 1.2</w:t>
      </w:r>
      <w:r w:rsidR="00123A97" w:rsidRPr="003C677A">
        <w:rPr>
          <w:rFonts w:ascii="Times New Roman" w:hAnsi="Times New Roman" w:cs="Times New Roman"/>
          <w:sz w:val="28"/>
          <w:szCs w:val="28"/>
        </w:rPr>
        <w:t>.</w:t>
      </w:r>
      <w:r w:rsidR="00D07DF7" w:rsidRPr="003C677A">
        <w:rPr>
          <w:rFonts w:ascii="Times New Roman" w:hAnsi="Times New Roman" w:cs="Times New Roman"/>
          <w:sz w:val="28"/>
          <w:szCs w:val="28"/>
        </w:rPr>
        <w:t xml:space="preserve"> и форме приложения к карте </w:t>
      </w:r>
      <w:r w:rsidR="00A908B5" w:rsidRPr="003C677A">
        <w:rPr>
          <w:rFonts w:ascii="Times New Roman" w:hAnsi="Times New Roman" w:cs="Times New Roman"/>
          <w:sz w:val="28"/>
          <w:szCs w:val="28"/>
        </w:rPr>
        <w:t xml:space="preserve">2.6.2. </w:t>
      </w:r>
      <w:r w:rsidR="00B42BE8" w:rsidRPr="003C677A">
        <w:rPr>
          <w:rFonts w:ascii="Times New Roman" w:hAnsi="Times New Roman" w:cs="Times New Roman"/>
          <w:sz w:val="28"/>
          <w:szCs w:val="28"/>
        </w:rPr>
        <w:t>в таблицах «</w:t>
      </w:r>
      <w:r w:rsidR="00B42BE8" w:rsidRPr="003C677A">
        <w:rPr>
          <w:rFonts w:ascii="Times New Roman" w:hAnsi="Times New Roman"/>
          <w:sz w:val="28"/>
          <w:szCs w:val="28"/>
        </w:rPr>
        <w:t>Характеристики объекта недвижимости» данные вносятся в следующем порядке:</w:t>
      </w:r>
    </w:p>
    <w:p w:rsidR="006622D8"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а)</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В</w:t>
      </w:r>
      <w:r w:rsidR="00F30A0B" w:rsidRPr="003C677A">
        <w:rPr>
          <w:rFonts w:ascii="Times New Roman" w:hAnsi="Times New Roman" w:cs="Times New Roman"/>
          <w:sz w:val="28"/>
          <w:szCs w:val="28"/>
        </w:rPr>
        <w:t xml:space="preserve">ид» </w:t>
      </w:r>
      <w:r w:rsidR="005A7046" w:rsidRPr="003C677A">
        <w:rPr>
          <w:rFonts w:ascii="Times New Roman" w:hAnsi="Times New Roman" w:cs="Times New Roman"/>
          <w:sz w:val="28"/>
          <w:szCs w:val="28"/>
        </w:rPr>
        <w:t xml:space="preserve">указывается вид недвижимого имущества объекта учета, в </w:t>
      </w:r>
      <w:r w:rsidR="005A7046" w:rsidRPr="003C677A">
        <w:rPr>
          <w:rFonts w:ascii="Times New Roman" w:hAnsi="Times New Roman" w:cs="Times New Roman"/>
          <w:sz w:val="28"/>
          <w:szCs w:val="28"/>
        </w:rPr>
        <w:lastRenderedPageBreak/>
        <w:t>отношении которого заполняется форма карты: здание, сооружение или единый недвижимый комплекс;</w:t>
      </w:r>
    </w:p>
    <w:p w:rsidR="005A7046" w:rsidRPr="003C677A" w:rsidRDefault="0066135F" w:rsidP="005A704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Н</w:t>
      </w:r>
      <w:r w:rsidR="00F30A0B" w:rsidRPr="003C677A">
        <w:rPr>
          <w:rFonts w:ascii="Times New Roman" w:hAnsi="Times New Roman" w:cs="Times New Roman"/>
          <w:sz w:val="28"/>
          <w:szCs w:val="28"/>
        </w:rPr>
        <w:t>аименование»</w:t>
      </w:r>
      <w:r w:rsidR="005A7046" w:rsidRPr="003C677A">
        <w:rPr>
          <w:rFonts w:ascii="Times New Roman" w:hAnsi="Times New Roman" w:cs="Times New Roman"/>
          <w:sz w:val="28"/>
          <w:szCs w:val="28"/>
        </w:rPr>
        <w:t xml:space="preserve"> указывается наименование объекта учета, например библиотека, жилой дом </w:t>
      </w:r>
      <w:r w:rsidR="005A7046" w:rsidRPr="003C677A">
        <w:rPr>
          <w:rStyle w:val="a4"/>
          <w:rFonts w:ascii="Times New Roman" w:hAnsi="Times New Roman"/>
          <w:sz w:val="28"/>
          <w:szCs w:val="28"/>
        </w:rPr>
        <w:t>№</w:t>
      </w:r>
      <w:r w:rsidR="005A7046"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w:t>
      </w:r>
      <w:r w:rsidR="00FA1965" w:rsidRPr="003C677A">
        <w:rPr>
          <w:rFonts w:ascii="Times New Roman" w:hAnsi="Times New Roman" w:cs="Times New Roman"/>
          <w:sz w:val="28"/>
          <w:szCs w:val="28"/>
        </w:rPr>
        <w:t>сти</w:t>
      </w:r>
      <w:r w:rsidR="005A7046" w:rsidRPr="003C677A">
        <w:rPr>
          <w:rFonts w:ascii="Times New Roman" w:hAnsi="Times New Roman" w:cs="Times New Roman"/>
          <w:sz w:val="28"/>
          <w:szCs w:val="28"/>
        </w:rPr>
        <w:t xml:space="preserve">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 </w:t>
      </w:r>
    </w:p>
    <w:p w:rsidR="005A7046" w:rsidRPr="003C677A" w:rsidRDefault="0066135F" w:rsidP="005A704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Т</w:t>
      </w:r>
      <w:r w:rsidR="00F30A0B" w:rsidRPr="003C677A">
        <w:rPr>
          <w:rFonts w:ascii="Times New Roman" w:hAnsi="Times New Roman" w:cs="Times New Roman"/>
          <w:sz w:val="28"/>
          <w:szCs w:val="28"/>
        </w:rPr>
        <w:t>ип»</w:t>
      </w:r>
      <w:r w:rsidR="005A7046" w:rsidRPr="003C677A">
        <w:rPr>
          <w:rFonts w:ascii="Times New Roman" w:hAnsi="Times New Roman" w:cs="Times New Roman"/>
          <w:sz w:val="28"/>
          <w:szCs w:val="28"/>
        </w:rPr>
        <w:t xml:space="preserve"> указывается «жилое» или «нежилое» согласно инвентаризационной описи, кадастровому (техническому) паспорту, выписке из Единого государственного реестра недвижимости либо иному документу, подтверждающему указанный тип, в случае, если объектом учета является здание или помещение, в противном случае строка заполняется как «нет данных»;</w:t>
      </w:r>
    </w:p>
    <w:p w:rsidR="008C26BC" w:rsidRPr="003C677A" w:rsidRDefault="008C26BC" w:rsidP="008C26B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 в графе «Назначение» указывается основное назначение объекта учета, например нежилое или жилое (для здания и помещения), промышленное или сельскохозяйственное (для сооружения) или иное назначение объекта учета в соответствии с инвентаризационной описью, кадастровым (техническим) паспортом, выпиской из Единого государственного реестра прав недвижимости или иного реестра либо иным документом, подтверждающим его назначение;</w:t>
      </w:r>
    </w:p>
    <w:p w:rsidR="0066135F" w:rsidRPr="003C677A" w:rsidRDefault="008C26B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д</w:t>
      </w:r>
      <w:r w:rsidR="0066135F" w:rsidRPr="003C677A">
        <w:rPr>
          <w:rFonts w:ascii="Times New Roman" w:hAnsi="Times New Roman" w:cs="Times New Roman"/>
          <w:sz w:val="28"/>
          <w:szCs w:val="28"/>
        </w:rPr>
        <w:t>)</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П</w:t>
      </w:r>
      <w:r w:rsidR="00F30A0B" w:rsidRPr="003C677A">
        <w:rPr>
          <w:rFonts w:ascii="Times New Roman" w:hAnsi="Times New Roman" w:cs="Times New Roman"/>
          <w:sz w:val="28"/>
          <w:szCs w:val="28"/>
        </w:rPr>
        <w:t>лощадь (кв.м)/протяженность (м)»</w:t>
      </w:r>
      <w:r w:rsidR="00F966ED" w:rsidRPr="003C677A">
        <w:rPr>
          <w:rFonts w:ascii="Times New Roman" w:hAnsi="Times New Roman" w:cs="Times New Roman"/>
          <w:sz w:val="28"/>
          <w:szCs w:val="28"/>
        </w:rPr>
        <w:t xml:space="preserve"> указывается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w:t>
      </w:r>
      <w:r w:rsidRPr="003C677A">
        <w:rPr>
          <w:rFonts w:ascii="Times New Roman" w:hAnsi="Times New Roman" w:cs="Times New Roman"/>
          <w:sz w:val="28"/>
          <w:szCs w:val="28"/>
        </w:rPr>
        <w:t>ли</w:t>
      </w:r>
      <w:r w:rsidR="00F966ED" w:rsidRPr="003C677A">
        <w:rPr>
          <w:rFonts w:ascii="Times New Roman" w:hAnsi="Times New Roman" w:cs="Times New Roman"/>
          <w:sz w:val="28"/>
          <w:szCs w:val="28"/>
        </w:rPr>
        <w:t xml:space="preserve"> протяженность объекта недвижимости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 xml:space="preserve"> (для линейных, глубинных и высотных объектов)</w:t>
      </w:r>
      <w:r w:rsidR="00F966ED" w:rsidRPr="003C677A">
        <w:rPr>
          <w:rFonts w:ascii="Times New Roman" w:hAnsi="Times New Roman" w:cs="Times New Roman"/>
          <w:sz w:val="28"/>
          <w:szCs w:val="28"/>
        </w:rPr>
        <w:t>;</w:t>
      </w:r>
    </w:p>
    <w:p w:rsidR="0066135F" w:rsidRPr="003C677A" w:rsidRDefault="008C26B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w:t>
      </w:r>
      <w:r w:rsidR="0066135F" w:rsidRPr="003C677A">
        <w:rPr>
          <w:rFonts w:ascii="Times New Roman" w:hAnsi="Times New Roman" w:cs="Times New Roman"/>
          <w:sz w:val="28"/>
          <w:szCs w:val="28"/>
        </w:rPr>
        <w:t>)</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К</w:t>
      </w:r>
      <w:r w:rsidR="00F30A0B" w:rsidRPr="003C677A">
        <w:rPr>
          <w:rFonts w:ascii="Times New Roman" w:hAnsi="Times New Roman" w:cs="Times New Roman"/>
          <w:sz w:val="28"/>
          <w:szCs w:val="28"/>
        </w:rPr>
        <w:t>оличество квартир»</w:t>
      </w:r>
      <w:r w:rsidR="00F966ED" w:rsidRPr="003C677A">
        <w:rPr>
          <w:rFonts w:ascii="Times New Roman" w:hAnsi="Times New Roman" w:cs="Times New Roman"/>
          <w:sz w:val="28"/>
          <w:szCs w:val="28"/>
        </w:rPr>
        <w:t xml:space="preserve"> указывается количество квартир в объекте </w:t>
      </w:r>
      <w:r w:rsidR="00F966ED" w:rsidRPr="003C677A">
        <w:rPr>
          <w:rFonts w:ascii="Times New Roman" w:hAnsi="Times New Roman" w:cs="Times New Roman"/>
          <w:sz w:val="28"/>
          <w:szCs w:val="28"/>
        </w:rPr>
        <w:lastRenderedPageBreak/>
        <w:t>жилищного фонда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 xml:space="preserve"> для объектов нежилого фонда указывается «нет»;</w:t>
      </w:r>
    </w:p>
    <w:p w:rsidR="008C26BC" w:rsidRPr="003C677A" w:rsidRDefault="008C26BC" w:rsidP="008C26B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ж</w:t>
      </w:r>
      <w:r w:rsidR="0066135F" w:rsidRPr="003C677A">
        <w:rPr>
          <w:rFonts w:ascii="Times New Roman" w:hAnsi="Times New Roman" w:cs="Times New Roman"/>
          <w:sz w:val="28"/>
          <w:szCs w:val="28"/>
        </w:rPr>
        <w:t>)</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К</w:t>
      </w:r>
      <w:r w:rsidR="00F30A0B" w:rsidRPr="003C677A">
        <w:rPr>
          <w:rFonts w:ascii="Times New Roman" w:hAnsi="Times New Roman" w:cs="Times New Roman"/>
          <w:sz w:val="28"/>
          <w:szCs w:val="28"/>
        </w:rPr>
        <w:t>оличество комнат»</w:t>
      </w:r>
      <w:r w:rsidR="009470FF" w:rsidRPr="003C677A">
        <w:rPr>
          <w:rFonts w:ascii="Times New Roman" w:hAnsi="Times New Roman" w:cs="Times New Roman"/>
          <w:sz w:val="28"/>
          <w:szCs w:val="28"/>
        </w:rPr>
        <w:t xml:space="preserve"> указывается количество квартир в объекте специализированного жилищного фонда - общежития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 xml:space="preserve"> для объектов нежилого фонда указывается «нет»;</w:t>
      </w:r>
    </w:p>
    <w:p w:rsidR="00077DFD" w:rsidRPr="003C677A" w:rsidRDefault="0066135F" w:rsidP="00077DF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з)</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Э</w:t>
      </w:r>
      <w:r w:rsidR="00F30A0B" w:rsidRPr="003C677A">
        <w:rPr>
          <w:rFonts w:ascii="Times New Roman" w:hAnsi="Times New Roman" w:cs="Times New Roman"/>
          <w:sz w:val="28"/>
          <w:szCs w:val="28"/>
        </w:rPr>
        <w:t>тажность»</w:t>
      </w:r>
      <w:r w:rsidR="00077DFD" w:rsidRPr="003C677A">
        <w:rPr>
          <w:rFonts w:ascii="Times New Roman" w:hAnsi="Times New Roman" w:cs="Times New Roman"/>
          <w:sz w:val="28"/>
          <w:szCs w:val="28"/>
        </w:rPr>
        <w:t xml:space="preserve">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22297D" w:rsidRPr="003C677A" w:rsidRDefault="0066135F" w:rsidP="0022297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и)</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П</w:t>
      </w:r>
      <w:r w:rsidR="00F30A0B" w:rsidRPr="003C677A">
        <w:rPr>
          <w:rFonts w:ascii="Times New Roman" w:hAnsi="Times New Roman" w:cs="Times New Roman"/>
          <w:sz w:val="28"/>
          <w:szCs w:val="28"/>
        </w:rPr>
        <w:t>ервоначальная стоимость, руб.»</w:t>
      </w:r>
      <w:r w:rsidR="0022297D" w:rsidRPr="003C677A">
        <w:rPr>
          <w:rFonts w:ascii="Times New Roman" w:hAnsi="Times New Roman" w:cs="Times New Roman"/>
          <w:sz w:val="28"/>
          <w:szCs w:val="28"/>
        </w:rPr>
        <w:t xml:space="preserve"> указывается первоначальная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2297D" w:rsidRPr="003C677A">
        <w:rPr>
          <w:rFonts w:ascii="Times New Roman" w:hAnsi="Times New Roman" w:cs="Times New Roman"/>
          <w:sz w:val="28"/>
          <w:szCs w:val="28"/>
        </w:rPr>
        <w:t xml:space="preserve"> согласно документам бухгалтерского учета (первичные учетные документы, регистры и др.).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2297D" w:rsidRPr="003C677A">
        <w:rPr>
          <w:rFonts w:ascii="Times New Roman" w:hAnsi="Times New Roman" w:cs="Times New Roman"/>
          <w:sz w:val="28"/>
          <w:szCs w:val="28"/>
        </w:rPr>
        <w:t>, оперативное управление или хозяйственное ведение,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графу «Первоначальная стоимость, руб.» вносится стоимость имущества с учетом его последней переоценки.</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й)</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Б</w:t>
      </w:r>
      <w:r w:rsidR="00F30A0B" w:rsidRPr="003C677A">
        <w:rPr>
          <w:rFonts w:ascii="Times New Roman" w:hAnsi="Times New Roman" w:cs="Times New Roman"/>
          <w:sz w:val="28"/>
          <w:szCs w:val="28"/>
        </w:rPr>
        <w:t>алансовая (остаточная) стоимость, руб</w:t>
      </w:r>
      <w:r w:rsidR="00B91172" w:rsidRPr="003C677A">
        <w:rPr>
          <w:rFonts w:ascii="Times New Roman" w:hAnsi="Times New Roman" w:cs="Times New Roman"/>
          <w:sz w:val="28"/>
          <w:szCs w:val="28"/>
        </w:rPr>
        <w:t>.</w:t>
      </w:r>
      <w:r w:rsidR="00F30A0B" w:rsidRPr="003C677A">
        <w:rPr>
          <w:rFonts w:ascii="Times New Roman" w:hAnsi="Times New Roman" w:cs="Times New Roman"/>
          <w:sz w:val="28"/>
          <w:szCs w:val="28"/>
        </w:rPr>
        <w:t>»</w:t>
      </w:r>
      <w:r w:rsidR="00B91172" w:rsidRPr="003C677A">
        <w:rPr>
          <w:rFonts w:ascii="Times New Roman" w:hAnsi="Times New Roman" w:cs="Times New Roman"/>
          <w:sz w:val="28"/>
          <w:szCs w:val="28"/>
        </w:rPr>
        <w:t xml:space="preserve"> указывается балансовая (остаточная) стоимость имуществасогласно документам бухгалтерского учета </w:t>
      </w:r>
      <w:r w:rsidR="00C87996" w:rsidRPr="003C677A">
        <w:rPr>
          <w:rFonts w:ascii="Times New Roman" w:hAnsi="Times New Roman" w:cs="Times New Roman"/>
          <w:sz w:val="28"/>
          <w:szCs w:val="28"/>
        </w:rPr>
        <w:t>на последнюю для соответствующего вида правообладателя отчетную дату;</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И</w:t>
      </w:r>
      <w:r w:rsidR="00F30A0B" w:rsidRPr="003C677A">
        <w:rPr>
          <w:rFonts w:ascii="Times New Roman" w:hAnsi="Times New Roman" w:cs="Times New Roman"/>
          <w:sz w:val="28"/>
          <w:szCs w:val="28"/>
        </w:rPr>
        <w:t>нвентарный номер»</w:t>
      </w:r>
      <w:r w:rsidR="00643079" w:rsidRPr="003C677A">
        <w:rPr>
          <w:rFonts w:ascii="Times New Roman" w:hAnsi="Times New Roman" w:cs="Times New Roman"/>
          <w:sz w:val="28"/>
          <w:szCs w:val="28"/>
        </w:rPr>
        <w:t xml:space="preserve"> указывается инвентарный номер объекта учета в соответствии с инвентаризационной описью</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л)</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Д</w:t>
      </w:r>
      <w:r w:rsidR="00F30A0B" w:rsidRPr="003C677A">
        <w:rPr>
          <w:rFonts w:ascii="Times New Roman" w:hAnsi="Times New Roman" w:cs="Times New Roman"/>
          <w:sz w:val="28"/>
          <w:szCs w:val="28"/>
        </w:rPr>
        <w:t>ата ввода в эксплуатацию»</w:t>
      </w:r>
      <w:r w:rsidR="0087063E" w:rsidRPr="003C677A">
        <w:rPr>
          <w:rFonts w:ascii="Times New Roman" w:hAnsi="Times New Roman" w:cs="Times New Roman"/>
          <w:sz w:val="28"/>
          <w:szCs w:val="28"/>
        </w:rPr>
        <w:t xml:space="preserve">вносится год ввода в эксплуатацию объекта учета согласно акту его ввода в эксплуатацию или иному документу, </w:t>
      </w:r>
      <w:r w:rsidR="0087063E" w:rsidRPr="003C677A">
        <w:rPr>
          <w:rFonts w:ascii="Times New Roman" w:hAnsi="Times New Roman" w:cs="Times New Roman"/>
          <w:sz w:val="28"/>
          <w:szCs w:val="28"/>
        </w:rPr>
        <w:lastRenderedPageBreak/>
        <w:t>подтверждающему год ввода в эксплуатацию;</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м)</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Н</w:t>
      </w:r>
      <w:r w:rsidR="00F30A0B" w:rsidRPr="003C677A">
        <w:rPr>
          <w:rFonts w:ascii="Times New Roman" w:hAnsi="Times New Roman" w:cs="Times New Roman"/>
          <w:sz w:val="28"/>
          <w:szCs w:val="28"/>
        </w:rPr>
        <w:t xml:space="preserve">аличие заключения об аварийности, выданного в установленном порядке» </w:t>
      </w:r>
      <w:r w:rsidR="004734DE" w:rsidRPr="003C677A">
        <w:rPr>
          <w:rFonts w:ascii="Times New Roman" w:hAnsi="Times New Roman" w:cs="Times New Roman"/>
          <w:sz w:val="28"/>
          <w:szCs w:val="28"/>
        </w:rPr>
        <w:t>указываются основные реквизиты документа, в соответствии с которым объект учета был признан аварийным и подлежащим сносу или реконструкции</w:t>
      </w:r>
      <w:r w:rsidR="008C26BC" w:rsidRPr="003C677A">
        <w:rPr>
          <w:rFonts w:ascii="Times New Roman" w:hAnsi="Times New Roman" w:cs="Times New Roman"/>
          <w:sz w:val="28"/>
          <w:szCs w:val="28"/>
        </w:rPr>
        <w:t>; в случае отсутствия указывается «нет».</w:t>
      </w:r>
    </w:p>
    <w:p w:rsidR="00084B3B" w:rsidRPr="003C677A" w:rsidRDefault="00084B3B" w:rsidP="00084B3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Таблицы «</w:t>
      </w:r>
      <w:r w:rsidRPr="003C677A">
        <w:rPr>
          <w:rFonts w:ascii="Times New Roman" w:hAnsi="Times New Roman"/>
          <w:sz w:val="28"/>
          <w:szCs w:val="28"/>
        </w:rPr>
        <w:t>Характеристики объекта недвижимости» в форме карты 1.4 и в приложении к форме карты 2.6.4. заполняются в соответствии с настоящим разделом в части имеющихся граф.</w:t>
      </w:r>
    </w:p>
    <w:p w:rsidR="003F1099" w:rsidRPr="003C677A" w:rsidRDefault="008D4D85" w:rsidP="003F1099">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13. </w:t>
      </w:r>
      <w:r w:rsidR="00F25A73" w:rsidRPr="003C677A">
        <w:rPr>
          <w:rFonts w:ascii="Times New Roman" w:hAnsi="Times New Roman" w:cs="Times New Roman"/>
          <w:sz w:val="28"/>
          <w:szCs w:val="28"/>
        </w:rPr>
        <w:t>В формах карт 1.2</w:t>
      </w:r>
      <w:r w:rsidR="000E416E" w:rsidRPr="003C677A">
        <w:rPr>
          <w:rFonts w:ascii="Times New Roman" w:hAnsi="Times New Roman" w:cs="Times New Roman"/>
          <w:sz w:val="28"/>
          <w:szCs w:val="28"/>
        </w:rPr>
        <w:t>.</w:t>
      </w:r>
      <w:r w:rsidR="00F25A73" w:rsidRPr="003C677A">
        <w:rPr>
          <w:rFonts w:ascii="Times New Roman" w:hAnsi="Times New Roman" w:cs="Times New Roman"/>
          <w:sz w:val="28"/>
          <w:szCs w:val="28"/>
        </w:rPr>
        <w:t xml:space="preserve">, 1.4., 2.1. </w:t>
      </w:r>
      <w:r w:rsidR="00D07DF7" w:rsidRPr="003C677A">
        <w:rPr>
          <w:rFonts w:ascii="Times New Roman" w:hAnsi="Times New Roman" w:cs="Times New Roman"/>
          <w:sz w:val="28"/>
          <w:szCs w:val="28"/>
        </w:rPr>
        <w:t xml:space="preserve">и формах приложений к картам </w:t>
      </w:r>
      <w:r w:rsidR="00F25A73" w:rsidRPr="003C677A">
        <w:rPr>
          <w:rFonts w:ascii="Times New Roman" w:hAnsi="Times New Roman" w:cs="Times New Roman"/>
          <w:sz w:val="28"/>
          <w:szCs w:val="28"/>
        </w:rPr>
        <w:t>2.6.2., 2.6.4., 2.6.6.</w:t>
      </w:r>
      <w:r w:rsidR="003F1099" w:rsidRPr="003C677A">
        <w:rPr>
          <w:rFonts w:ascii="Times New Roman" w:hAnsi="Times New Roman" w:cs="Times New Roman"/>
          <w:sz w:val="28"/>
          <w:szCs w:val="28"/>
        </w:rPr>
        <w:t>в таблицах «</w:t>
      </w:r>
      <w:r w:rsidR="003F1099" w:rsidRPr="003C677A">
        <w:rPr>
          <w:rFonts w:ascii="Times New Roman" w:hAnsi="Times New Roman"/>
          <w:sz w:val="28"/>
          <w:szCs w:val="28"/>
        </w:rPr>
        <w:t>Отнесение к объектам культурного наследия» данные вносятся в следующем порядке:</w:t>
      </w:r>
    </w:p>
    <w:p w:rsidR="0066135F" w:rsidRPr="003C677A" w:rsidRDefault="000E416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8C7E92" w:rsidRPr="003C677A">
        <w:rPr>
          <w:rFonts w:ascii="Times New Roman" w:hAnsi="Times New Roman" w:cs="Times New Roman"/>
          <w:sz w:val="28"/>
          <w:szCs w:val="28"/>
        </w:rPr>
        <w:t xml:space="preserve"> случае, если объект учета является объектом культурного наследия, в графе «</w:t>
      </w:r>
      <w:r w:rsidRPr="003C677A">
        <w:rPr>
          <w:rFonts w:ascii="Times New Roman" w:hAnsi="Times New Roman" w:cs="Times New Roman"/>
          <w:sz w:val="28"/>
          <w:szCs w:val="28"/>
        </w:rPr>
        <w:t>Я</w:t>
      </w:r>
      <w:r w:rsidR="008C7E92" w:rsidRPr="003C677A">
        <w:rPr>
          <w:rFonts w:ascii="Times New Roman" w:hAnsi="Times New Roman" w:cs="Times New Roman"/>
          <w:sz w:val="28"/>
          <w:szCs w:val="28"/>
        </w:rPr>
        <w:t>вляется объектом культурного наследия» указывается «да», в противном случае указывается – «нет».</w:t>
      </w:r>
    </w:p>
    <w:p w:rsidR="00D33748" w:rsidRPr="003C677A" w:rsidRDefault="00D33748"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«Документы-основания» </w:t>
      </w:r>
      <w:r w:rsidR="00EA1622" w:rsidRPr="003C677A">
        <w:rPr>
          <w:rFonts w:ascii="Times New Roman" w:hAnsi="Times New Roman" w:cs="Times New Roman"/>
          <w:sz w:val="28"/>
          <w:szCs w:val="28"/>
        </w:rPr>
        <w:t>указываются реквизиты документов, в соответствии с которыми объекты отнесены к объектами культурного наследия.</w:t>
      </w:r>
    </w:p>
    <w:p w:rsidR="00292F13" w:rsidRPr="003C677A" w:rsidRDefault="008D4D85" w:rsidP="00292F13">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14. </w:t>
      </w:r>
      <w:r w:rsidR="00FE3832" w:rsidRPr="003C677A">
        <w:rPr>
          <w:rFonts w:ascii="Times New Roman" w:hAnsi="Times New Roman" w:cs="Times New Roman"/>
          <w:sz w:val="28"/>
          <w:szCs w:val="28"/>
        </w:rPr>
        <w:t>В формах карт 1.2</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1.4</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2.1</w:t>
      </w:r>
      <w:r w:rsidR="000E416E" w:rsidRPr="003C677A">
        <w:rPr>
          <w:rFonts w:ascii="Times New Roman" w:hAnsi="Times New Roman" w:cs="Times New Roman"/>
          <w:sz w:val="28"/>
          <w:szCs w:val="28"/>
        </w:rPr>
        <w:t>.</w:t>
      </w:r>
      <w:r w:rsidR="00D07DF7" w:rsidRPr="003C677A">
        <w:rPr>
          <w:rFonts w:ascii="Times New Roman" w:hAnsi="Times New Roman" w:cs="Times New Roman"/>
          <w:sz w:val="28"/>
          <w:szCs w:val="28"/>
        </w:rPr>
        <w:t xml:space="preserve"> и формах приложений к картам </w:t>
      </w:r>
      <w:r w:rsidR="00FE3832" w:rsidRPr="003C677A">
        <w:rPr>
          <w:rFonts w:ascii="Times New Roman" w:hAnsi="Times New Roman" w:cs="Times New Roman"/>
          <w:sz w:val="28"/>
          <w:szCs w:val="28"/>
        </w:rPr>
        <w:t>2.6.2</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2.6.4</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2.6.6</w:t>
      </w:r>
      <w:r w:rsidR="000E416E" w:rsidRPr="003C677A">
        <w:rPr>
          <w:rFonts w:ascii="Times New Roman" w:hAnsi="Times New Roman" w:cs="Times New Roman"/>
          <w:sz w:val="28"/>
          <w:szCs w:val="28"/>
        </w:rPr>
        <w:t>.</w:t>
      </w:r>
      <w:r w:rsidR="00292F13" w:rsidRPr="003C677A">
        <w:rPr>
          <w:rFonts w:ascii="Times New Roman" w:hAnsi="Times New Roman" w:cs="Times New Roman"/>
          <w:sz w:val="28"/>
          <w:szCs w:val="28"/>
        </w:rPr>
        <w:t>в таблицах «</w:t>
      </w:r>
      <w:r w:rsidR="00292F13" w:rsidRPr="003C677A">
        <w:rPr>
          <w:rFonts w:ascii="Times New Roman" w:hAnsi="Times New Roman"/>
          <w:sz w:val="28"/>
          <w:szCs w:val="28"/>
        </w:rPr>
        <w:t>Характеристики объекта культурного наследия» данные вносятся в следующем порядке:</w:t>
      </w:r>
    </w:p>
    <w:p w:rsidR="008C7E92" w:rsidRPr="003C677A" w:rsidRDefault="003F16B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7356ED" w:rsidRPr="003C677A">
        <w:rPr>
          <w:rFonts w:ascii="Times New Roman" w:hAnsi="Times New Roman" w:cs="Times New Roman"/>
          <w:sz w:val="28"/>
          <w:szCs w:val="28"/>
        </w:rPr>
        <w:t xml:space="preserve"> графе «</w:t>
      </w:r>
      <w:r w:rsidR="000E416E" w:rsidRPr="003C677A">
        <w:rPr>
          <w:rFonts w:ascii="Times New Roman" w:hAnsi="Times New Roman" w:cs="Times New Roman"/>
          <w:sz w:val="28"/>
          <w:szCs w:val="28"/>
        </w:rPr>
        <w:t>В</w:t>
      </w:r>
      <w:r w:rsidR="007356ED" w:rsidRPr="003C677A">
        <w:rPr>
          <w:rFonts w:ascii="Times New Roman" w:hAnsi="Times New Roman" w:cs="Times New Roman"/>
          <w:sz w:val="28"/>
          <w:szCs w:val="28"/>
        </w:rPr>
        <w:t xml:space="preserve">ид» </w:t>
      </w:r>
      <w:r w:rsidRPr="003C677A">
        <w:rPr>
          <w:rFonts w:ascii="Times New Roman" w:hAnsi="Times New Roman" w:cs="Times New Roman"/>
          <w:sz w:val="28"/>
          <w:szCs w:val="28"/>
        </w:rPr>
        <w:t>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8C7E92" w:rsidRPr="003C677A" w:rsidRDefault="008C7E92" w:rsidP="008C7E9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w:t>
      </w:r>
      <w:r w:rsidR="003F16BC" w:rsidRPr="003C677A">
        <w:rPr>
          <w:rFonts w:ascii="Times New Roman" w:hAnsi="Times New Roman" w:cs="Times New Roman"/>
          <w:sz w:val="28"/>
          <w:szCs w:val="28"/>
        </w:rPr>
        <w:t>графе</w:t>
      </w:r>
      <w:r w:rsidRPr="003C677A">
        <w:rPr>
          <w:rFonts w:ascii="Times New Roman" w:hAnsi="Times New Roman" w:cs="Times New Roman"/>
          <w:sz w:val="28"/>
          <w:szCs w:val="28"/>
        </w:rPr>
        <w:t xml:space="preserve"> «</w:t>
      </w:r>
      <w:r w:rsidR="000E416E" w:rsidRPr="003C677A">
        <w:rPr>
          <w:rFonts w:ascii="Times New Roman" w:hAnsi="Times New Roman" w:cs="Times New Roman"/>
          <w:sz w:val="28"/>
          <w:szCs w:val="28"/>
        </w:rPr>
        <w:t>К</w:t>
      </w:r>
      <w:r w:rsidRPr="003C677A">
        <w:rPr>
          <w:rFonts w:ascii="Times New Roman" w:hAnsi="Times New Roman" w:cs="Times New Roman"/>
          <w:sz w:val="28"/>
          <w:szCs w:val="28"/>
        </w:rPr>
        <w:t xml:space="preserve">атегория» </w:t>
      </w:r>
      <w:r w:rsidR="003F16BC" w:rsidRPr="003C677A">
        <w:rPr>
          <w:rFonts w:ascii="Times New Roman" w:hAnsi="Times New Roman" w:cs="Times New Roman"/>
          <w:sz w:val="28"/>
          <w:szCs w:val="28"/>
        </w:rPr>
        <w:t>указывается</w:t>
      </w:r>
      <w:r w:rsidRPr="003C677A">
        <w:rPr>
          <w:rFonts w:ascii="Times New Roman" w:hAnsi="Times New Roman" w:cs="Times New Roman"/>
          <w:sz w:val="28"/>
          <w:szCs w:val="28"/>
        </w:rPr>
        <w:t xml:space="preserve">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8C7E92" w:rsidRPr="003C677A" w:rsidRDefault="003F16BC" w:rsidP="008C7E9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8C7E92" w:rsidRPr="003C677A">
        <w:rPr>
          <w:rFonts w:ascii="Times New Roman" w:hAnsi="Times New Roman" w:cs="Times New Roman"/>
          <w:sz w:val="28"/>
          <w:szCs w:val="28"/>
        </w:rPr>
        <w:t xml:space="preserve"> «</w:t>
      </w:r>
      <w:r w:rsidR="000E416E" w:rsidRPr="003C677A">
        <w:rPr>
          <w:rFonts w:ascii="Times New Roman" w:hAnsi="Times New Roman" w:cs="Times New Roman"/>
          <w:sz w:val="28"/>
          <w:szCs w:val="28"/>
        </w:rPr>
        <w:t>Р</w:t>
      </w:r>
      <w:r w:rsidR="008C7E92" w:rsidRPr="003C677A">
        <w:rPr>
          <w:rFonts w:ascii="Times New Roman" w:hAnsi="Times New Roman" w:cs="Times New Roman"/>
          <w:sz w:val="28"/>
          <w:szCs w:val="28"/>
        </w:rPr>
        <w:t xml:space="preserve">егистрационный номер объекта культурного наследия» </w:t>
      </w:r>
      <w:r w:rsidRPr="003C677A">
        <w:rPr>
          <w:rFonts w:ascii="Times New Roman" w:hAnsi="Times New Roman" w:cs="Times New Roman"/>
          <w:sz w:val="28"/>
          <w:szCs w:val="28"/>
        </w:rPr>
        <w:t>указывается</w:t>
      </w:r>
      <w:r w:rsidR="008C7E92" w:rsidRPr="003C677A">
        <w:rPr>
          <w:rFonts w:ascii="Times New Roman" w:hAnsi="Times New Roman" w:cs="Times New Roman"/>
          <w:sz w:val="28"/>
          <w:szCs w:val="28"/>
        </w:rPr>
        <w:t xml:space="preserve"> регистрационный номер объекта культурного наследия в едином </w:t>
      </w:r>
      <w:r w:rsidR="008C7E92" w:rsidRPr="003C677A">
        <w:rPr>
          <w:rFonts w:ascii="Times New Roman" w:hAnsi="Times New Roman" w:cs="Times New Roman"/>
          <w:sz w:val="28"/>
          <w:szCs w:val="28"/>
        </w:rPr>
        <w:lastRenderedPageBreak/>
        <w:t>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6622D8"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15. </w:t>
      </w:r>
      <w:r w:rsidR="00166265" w:rsidRPr="003C677A">
        <w:rPr>
          <w:rFonts w:ascii="Times New Roman" w:hAnsi="Times New Roman" w:cs="Times New Roman"/>
          <w:sz w:val="28"/>
          <w:szCs w:val="28"/>
        </w:rPr>
        <w:t>В формах карт 1.2</w:t>
      </w:r>
      <w:r w:rsidR="000E416E" w:rsidRPr="003C677A">
        <w:rPr>
          <w:rFonts w:ascii="Times New Roman" w:hAnsi="Times New Roman" w:cs="Times New Roman"/>
          <w:sz w:val="28"/>
          <w:szCs w:val="28"/>
        </w:rPr>
        <w:t>.</w:t>
      </w:r>
      <w:r w:rsidR="00166265" w:rsidRPr="003C677A">
        <w:rPr>
          <w:rFonts w:ascii="Times New Roman" w:hAnsi="Times New Roman" w:cs="Times New Roman"/>
          <w:sz w:val="28"/>
          <w:szCs w:val="28"/>
        </w:rPr>
        <w:t>, 1.3.</w:t>
      </w:r>
      <w:r w:rsidR="00FE497E" w:rsidRPr="003C677A">
        <w:rPr>
          <w:rFonts w:ascii="Times New Roman" w:hAnsi="Times New Roman" w:cs="Times New Roman"/>
          <w:sz w:val="28"/>
          <w:szCs w:val="28"/>
        </w:rPr>
        <w:t xml:space="preserve"> приложениях к формам карт 2.6.2. и 2.6.3. </w:t>
      </w:r>
      <w:r w:rsidR="00FE3F38" w:rsidRPr="003C677A">
        <w:rPr>
          <w:rFonts w:ascii="Times New Roman" w:hAnsi="Times New Roman" w:cs="Times New Roman"/>
          <w:sz w:val="28"/>
          <w:szCs w:val="28"/>
        </w:rPr>
        <w:t xml:space="preserve">в таблицах «Правообладатель земельного участка» </w:t>
      </w:r>
      <w:r w:rsidR="00FE3F38" w:rsidRPr="003C677A">
        <w:rPr>
          <w:rFonts w:ascii="Times New Roman" w:hAnsi="Times New Roman"/>
          <w:sz w:val="28"/>
          <w:szCs w:val="28"/>
        </w:rPr>
        <w:t>данные вносятся в следующем порядке:</w:t>
      </w:r>
    </w:p>
    <w:p w:rsidR="00FE3F38" w:rsidRPr="003C677A" w:rsidRDefault="008669A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«Собственник»:</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П</w:t>
      </w:r>
      <w:r w:rsidRPr="003C677A">
        <w:rPr>
          <w:rFonts w:ascii="Times New Roman" w:hAnsi="Times New Roman" w:cs="Times New Roman"/>
          <w:sz w:val="28"/>
          <w:szCs w:val="28"/>
        </w:rPr>
        <w:t xml:space="preserve">олное наименование» указывается </w:t>
      </w:r>
      <w:r w:rsidR="003C677A" w:rsidRPr="003C677A">
        <w:rPr>
          <w:rFonts w:ascii="Times New Roman" w:hAnsi="Times New Roman" w:cs="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r w:rsidRPr="003C677A">
        <w:rPr>
          <w:rFonts w:ascii="Times New Roman" w:hAnsi="Times New Roman" w:cs="Times New Roman"/>
          <w:sz w:val="28"/>
          <w:szCs w:val="28"/>
        </w:rPr>
        <w:t>;</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К</w:t>
      </w:r>
      <w:r w:rsidRPr="003C677A">
        <w:rPr>
          <w:rFonts w:ascii="Times New Roman" w:hAnsi="Times New Roman" w:cs="Times New Roman"/>
          <w:sz w:val="28"/>
          <w:szCs w:val="28"/>
        </w:rPr>
        <w:t>раткое наименование» указывается краткое наименование собственника – юридического лица в соответствии с данными ЕГРЮЛ;</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Д</w:t>
      </w:r>
      <w:r w:rsidRPr="003C677A">
        <w:rPr>
          <w:rFonts w:ascii="Times New Roman" w:hAnsi="Times New Roman" w:cs="Times New Roman"/>
          <w:sz w:val="28"/>
          <w:szCs w:val="28"/>
        </w:rPr>
        <w:t>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Но</w:t>
      </w:r>
      <w:r w:rsidRPr="003C677A">
        <w:rPr>
          <w:rFonts w:ascii="Times New Roman" w:hAnsi="Times New Roman" w:cs="Times New Roman"/>
          <w:sz w:val="28"/>
          <w:szCs w:val="28"/>
        </w:rPr>
        <w:t xml:space="preserve">мер государственной регистрации ограничения (обременения)» указывается номер регистрации </w:t>
      </w:r>
      <w:r w:rsidR="003D25F8" w:rsidRPr="003C677A">
        <w:rPr>
          <w:rFonts w:ascii="Times New Roman" w:hAnsi="Times New Roman" w:cs="Times New Roman"/>
          <w:sz w:val="28"/>
          <w:szCs w:val="28"/>
        </w:rPr>
        <w:t>права собственности</w:t>
      </w:r>
      <w:r w:rsidRPr="003C677A">
        <w:rPr>
          <w:rFonts w:ascii="Times New Roman" w:hAnsi="Times New Roman" w:cs="Times New Roman"/>
          <w:sz w:val="28"/>
          <w:szCs w:val="28"/>
        </w:rPr>
        <w:t xml:space="preserve"> в Едином государственном реестре недвижимости или ином реестре.</w:t>
      </w:r>
    </w:p>
    <w:p w:rsidR="008669AC" w:rsidRPr="003C677A" w:rsidRDefault="00BA2B05"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Вграфе</w:t>
      </w:r>
      <w:r w:rsidR="008669AC" w:rsidRPr="003C677A">
        <w:rPr>
          <w:rFonts w:ascii="Times New Roman" w:hAnsi="Times New Roman" w:cs="Times New Roman"/>
          <w:sz w:val="28"/>
          <w:szCs w:val="28"/>
        </w:rPr>
        <w:t xml:space="preserve"> «</w:t>
      </w:r>
      <w:r w:rsidR="000E416E" w:rsidRPr="003C677A">
        <w:rPr>
          <w:rFonts w:ascii="Times New Roman" w:hAnsi="Times New Roman" w:cs="Times New Roman"/>
          <w:sz w:val="28"/>
          <w:szCs w:val="28"/>
        </w:rPr>
        <w:t>Д</w:t>
      </w:r>
      <w:r w:rsidR="008669AC" w:rsidRPr="003C677A">
        <w:rPr>
          <w:rFonts w:ascii="Times New Roman" w:hAnsi="Times New Roman" w:cs="Times New Roman"/>
          <w:sz w:val="28"/>
          <w:szCs w:val="28"/>
        </w:rPr>
        <w:t>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w:t>
      </w:r>
      <w:r w:rsidRPr="003C677A">
        <w:rPr>
          <w:rFonts w:ascii="Times New Roman" w:hAnsi="Times New Roman" w:cs="Times New Roman"/>
          <w:sz w:val="28"/>
          <w:szCs w:val="28"/>
        </w:rPr>
        <w:t xml:space="preserve"> собственности.</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«Владелец»:</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строке «</w:t>
      </w:r>
      <w:r w:rsidR="000E416E" w:rsidRPr="003C677A">
        <w:rPr>
          <w:rFonts w:ascii="Times New Roman" w:hAnsi="Times New Roman" w:cs="Times New Roman"/>
          <w:sz w:val="28"/>
          <w:szCs w:val="28"/>
        </w:rPr>
        <w:t>П</w:t>
      </w:r>
      <w:r w:rsidRPr="003C677A">
        <w:rPr>
          <w:rFonts w:ascii="Times New Roman" w:hAnsi="Times New Roman" w:cs="Times New Roman"/>
          <w:sz w:val="28"/>
          <w:szCs w:val="28"/>
        </w:rPr>
        <w:t xml:space="preserve">олное наименование» указывается </w:t>
      </w:r>
      <w:r w:rsidR="003C677A" w:rsidRPr="003C677A">
        <w:rPr>
          <w:rFonts w:ascii="Times New Roman" w:hAnsi="Times New Roman" w:cs="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r w:rsidRPr="003C677A">
        <w:rPr>
          <w:rFonts w:ascii="Times New Roman" w:hAnsi="Times New Roman" w:cs="Times New Roman"/>
          <w:sz w:val="28"/>
          <w:szCs w:val="28"/>
        </w:rPr>
        <w:t>;</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К</w:t>
      </w:r>
      <w:r w:rsidRPr="003C677A">
        <w:rPr>
          <w:rFonts w:ascii="Times New Roman" w:hAnsi="Times New Roman" w:cs="Times New Roman"/>
          <w:sz w:val="28"/>
          <w:szCs w:val="28"/>
        </w:rPr>
        <w:t>раткое наименование» указывается в соответствии с данными ЕГРЮЛ краткое наименование юридического лица, которому земельный участок предоставлен на ограниченном вещном или обязательственном праве;</w:t>
      </w:r>
    </w:p>
    <w:p w:rsidR="00997B01" w:rsidRPr="003C677A" w:rsidRDefault="000E416E"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w:t>
      </w:r>
      <w:r w:rsidR="00997B01" w:rsidRPr="003C677A">
        <w:rPr>
          <w:rFonts w:ascii="Times New Roman" w:hAnsi="Times New Roman" w:cs="Times New Roman"/>
          <w:sz w:val="28"/>
          <w:szCs w:val="28"/>
        </w:rPr>
        <w:t xml:space="preserve">ата государственной регистрации права» указывается дата присвоения номера регистрации </w:t>
      </w:r>
      <w:r w:rsidR="006F76AB" w:rsidRPr="003C677A">
        <w:rPr>
          <w:rFonts w:ascii="Times New Roman" w:hAnsi="Times New Roman" w:cs="Times New Roman"/>
          <w:sz w:val="28"/>
          <w:szCs w:val="28"/>
        </w:rPr>
        <w:t xml:space="preserve">ограниченного вещного или обязательственного права </w:t>
      </w:r>
      <w:r w:rsidR="00997B01" w:rsidRPr="003C677A">
        <w:rPr>
          <w:rFonts w:ascii="Times New Roman" w:hAnsi="Times New Roman" w:cs="Times New Roman"/>
          <w:sz w:val="28"/>
          <w:szCs w:val="28"/>
        </w:rPr>
        <w:t>в Едином государственном реестре недвижимости или ином реестре.</w:t>
      </w:r>
    </w:p>
    <w:p w:rsidR="00997B01" w:rsidRPr="003C677A" w:rsidRDefault="000E416E"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«Н</w:t>
      </w:r>
      <w:r w:rsidR="00997B01" w:rsidRPr="003C677A">
        <w:rPr>
          <w:rFonts w:ascii="Times New Roman" w:hAnsi="Times New Roman" w:cs="Times New Roman"/>
          <w:sz w:val="28"/>
          <w:szCs w:val="28"/>
        </w:rPr>
        <w:t xml:space="preserve">омер государственной регистрации ограничения (обременения)» указывается номер </w:t>
      </w:r>
      <w:r w:rsidR="006F76AB" w:rsidRPr="003C677A">
        <w:rPr>
          <w:rFonts w:ascii="Times New Roman" w:hAnsi="Times New Roman" w:cs="Times New Roman"/>
          <w:sz w:val="28"/>
          <w:szCs w:val="28"/>
        </w:rPr>
        <w:t xml:space="preserve">регистрации ограниченного вещного или обязательственного права </w:t>
      </w:r>
      <w:r w:rsidR="00997B01" w:rsidRPr="003C677A">
        <w:rPr>
          <w:rFonts w:ascii="Times New Roman" w:hAnsi="Times New Roman" w:cs="Times New Roman"/>
          <w:sz w:val="28"/>
          <w:szCs w:val="28"/>
        </w:rPr>
        <w:t>в Едином государственном реестре недвижимости или ином реестре.</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Д</w:t>
      </w:r>
      <w:r w:rsidRPr="003C677A">
        <w:rPr>
          <w:rFonts w:ascii="Times New Roman" w:hAnsi="Times New Roman" w:cs="Times New Roman"/>
          <w:sz w:val="28"/>
          <w:szCs w:val="28"/>
        </w:rPr>
        <w:t xml:space="preserve">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w:t>
      </w:r>
      <w:r w:rsidR="00E316C6" w:rsidRPr="003C677A">
        <w:rPr>
          <w:rFonts w:ascii="Times New Roman" w:hAnsi="Times New Roman" w:cs="Times New Roman"/>
          <w:sz w:val="28"/>
          <w:szCs w:val="28"/>
        </w:rPr>
        <w:t>регистрации ограниченного вещного или обязательственного права</w:t>
      </w:r>
      <w:r w:rsidRPr="003C677A">
        <w:rPr>
          <w:rFonts w:ascii="Times New Roman" w:hAnsi="Times New Roman" w:cs="Times New Roman"/>
          <w:sz w:val="28"/>
          <w:szCs w:val="28"/>
        </w:rPr>
        <w:t>.</w:t>
      </w:r>
    </w:p>
    <w:p w:rsidR="00FE3F38"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16. </w:t>
      </w:r>
      <w:r w:rsidR="00EB56B1" w:rsidRPr="003C677A">
        <w:rPr>
          <w:rFonts w:ascii="Times New Roman" w:hAnsi="Times New Roman" w:cs="Times New Roman"/>
          <w:sz w:val="28"/>
          <w:szCs w:val="28"/>
        </w:rPr>
        <w:t>В форма</w:t>
      </w:r>
      <w:r w:rsidR="00FA3942" w:rsidRPr="003C677A">
        <w:rPr>
          <w:rFonts w:ascii="Times New Roman" w:hAnsi="Times New Roman" w:cs="Times New Roman"/>
          <w:sz w:val="28"/>
          <w:szCs w:val="28"/>
        </w:rPr>
        <w:t>х</w:t>
      </w:r>
      <w:r w:rsidR="00290CA7" w:rsidRPr="003C677A">
        <w:rPr>
          <w:rFonts w:ascii="Times New Roman" w:hAnsi="Times New Roman" w:cs="Times New Roman"/>
          <w:sz w:val="28"/>
          <w:szCs w:val="28"/>
        </w:rPr>
        <w:t xml:space="preserve">приложений </w:t>
      </w:r>
      <w:r w:rsidR="000E416E" w:rsidRPr="003C677A">
        <w:rPr>
          <w:rFonts w:ascii="Times New Roman" w:hAnsi="Times New Roman" w:cs="Times New Roman"/>
          <w:sz w:val="28"/>
          <w:szCs w:val="28"/>
        </w:rPr>
        <w:t xml:space="preserve">№ 2 </w:t>
      </w:r>
      <w:r w:rsidR="00290CA7" w:rsidRPr="003C677A">
        <w:rPr>
          <w:rFonts w:ascii="Times New Roman" w:hAnsi="Times New Roman" w:cs="Times New Roman"/>
          <w:sz w:val="28"/>
          <w:szCs w:val="28"/>
        </w:rPr>
        <w:t xml:space="preserve">к </w:t>
      </w:r>
      <w:r w:rsidR="00EB56B1" w:rsidRPr="003C677A">
        <w:rPr>
          <w:rFonts w:ascii="Times New Roman" w:hAnsi="Times New Roman" w:cs="Times New Roman"/>
          <w:sz w:val="28"/>
          <w:szCs w:val="28"/>
        </w:rPr>
        <w:t>карт</w:t>
      </w:r>
      <w:r w:rsidR="00290CA7" w:rsidRPr="003C677A">
        <w:rPr>
          <w:rFonts w:ascii="Times New Roman" w:hAnsi="Times New Roman" w:cs="Times New Roman"/>
          <w:sz w:val="28"/>
          <w:szCs w:val="28"/>
        </w:rPr>
        <w:t>ам</w:t>
      </w:r>
      <w:r w:rsidR="00EB56B1" w:rsidRPr="003C677A">
        <w:rPr>
          <w:rFonts w:ascii="Times New Roman" w:hAnsi="Times New Roman" w:cs="Times New Roman"/>
          <w:sz w:val="28"/>
          <w:szCs w:val="28"/>
        </w:rPr>
        <w:t xml:space="preserve"> 1.2</w:t>
      </w:r>
      <w:r w:rsidR="000E416E" w:rsidRPr="003C677A">
        <w:rPr>
          <w:rFonts w:ascii="Times New Roman" w:hAnsi="Times New Roman" w:cs="Times New Roman"/>
          <w:sz w:val="28"/>
          <w:szCs w:val="28"/>
        </w:rPr>
        <w:t>.</w:t>
      </w:r>
      <w:r w:rsidR="00EB56B1" w:rsidRPr="003C677A">
        <w:rPr>
          <w:rFonts w:ascii="Times New Roman" w:hAnsi="Times New Roman" w:cs="Times New Roman"/>
          <w:sz w:val="28"/>
          <w:szCs w:val="28"/>
        </w:rPr>
        <w:t xml:space="preserve">, 1.3., 1.4., 1.5., </w:t>
      </w:r>
      <w:r w:rsidR="00290CA7" w:rsidRPr="003C677A">
        <w:rPr>
          <w:rFonts w:ascii="Times New Roman" w:hAnsi="Times New Roman" w:cs="Times New Roman"/>
          <w:sz w:val="28"/>
          <w:szCs w:val="28"/>
        </w:rPr>
        <w:t xml:space="preserve">2.1. </w:t>
      </w:r>
      <w:r w:rsidR="001125F2" w:rsidRPr="003C677A">
        <w:rPr>
          <w:rFonts w:ascii="Times New Roman" w:hAnsi="Times New Roman" w:cs="Times New Roman"/>
          <w:sz w:val="28"/>
          <w:szCs w:val="28"/>
        </w:rPr>
        <w:t>в таблицах «Сведения о страховании объекта» данные вносятся в следующем порядке:</w:t>
      </w:r>
    </w:p>
    <w:p w:rsidR="001125F2" w:rsidRPr="003C677A" w:rsidRDefault="00E56AE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Р</w:t>
      </w:r>
      <w:r w:rsidRPr="003C677A">
        <w:rPr>
          <w:rFonts w:ascii="Times New Roman" w:hAnsi="Times New Roman" w:cs="Times New Roman"/>
          <w:sz w:val="28"/>
          <w:szCs w:val="28"/>
        </w:rPr>
        <w:t>еквизиты договора страхования»:</w:t>
      </w:r>
    </w:p>
    <w:p w:rsidR="00E56AEE" w:rsidRPr="003C677A" w:rsidRDefault="00E56AE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Д</w:t>
      </w:r>
      <w:r w:rsidRPr="003C677A">
        <w:rPr>
          <w:rFonts w:ascii="Times New Roman" w:hAnsi="Times New Roman" w:cs="Times New Roman"/>
          <w:sz w:val="28"/>
          <w:szCs w:val="28"/>
        </w:rPr>
        <w:t>ата» указывается дата заключения договора в соответствии с договором страхования;</w:t>
      </w:r>
    </w:p>
    <w:p w:rsidR="00E56AEE" w:rsidRPr="003C677A" w:rsidRDefault="00E56AEE" w:rsidP="00E56AE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Н</w:t>
      </w:r>
      <w:r w:rsidRPr="003C677A">
        <w:rPr>
          <w:rFonts w:ascii="Times New Roman" w:hAnsi="Times New Roman" w:cs="Times New Roman"/>
          <w:sz w:val="28"/>
          <w:szCs w:val="28"/>
        </w:rPr>
        <w:t xml:space="preserve">омер» указывается номер договора в соответствии с договором </w:t>
      </w:r>
      <w:r w:rsidRPr="003C677A">
        <w:rPr>
          <w:rFonts w:ascii="Times New Roman" w:hAnsi="Times New Roman" w:cs="Times New Roman"/>
          <w:sz w:val="28"/>
          <w:szCs w:val="28"/>
        </w:rPr>
        <w:lastRenderedPageBreak/>
        <w:t>страхования;</w:t>
      </w:r>
    </w:p>
    <w:p w:rsidR="007B2856" w:rsidRPr="003C677A" w:rsidRDefault="007B2856" w:rsidP="007B285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В</w:t>
      </w:r>
      <w:r w:rsidRPr="003C677A">
        <w:rPr>
          <w:rFonts w:ascii="Times New Roman" w:hAnsi="Times New Roman" w:cs="Times New Roman"/>
          <w:sz w:val="28"/>
          <w:szCs w:val="28"/>
        </w:rPr>
        <w:t>ид договора» указывается предусмотренный Гражданским кодексом Российской Федерации вид договора в соответствии с договором страхования;</w:t>
      </w:r>
    </w:p>
    <w:p w:rsidR="00F23462" w:rsidRPr="003C677A" w:rsidRDefault="00F23462" w:rsidP="00F2346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С</w:t>
      </w:r>
      <w:r w:rsidRPr="003C677A">
        <w:rPr>
          <w:rFonts w:ascii="Times New Roman" w:hAnsi="Times New Roman" w:cs="Times New Roman"/>
          <w:sz w:val="28"/>
          <w:szCs w:val="28"/>
        </w:rPr>
        <w:t>траховщик»:</w:t>
      </w:r>
    </w:p>
    <w:p w:rsidR="00E56AEE" w:rsidRPr="003C677A" w:rsidRDefault="00E56AEE" w:rsidP="00E56AE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Полное н</w:t>
      </w:r>
      <w:r w:rsidRPr="003C677A">
        <w:rPr>
          <w:rFonts w:ascii="Times New Roman" w:hAnsi="Times New Roman" w:cs="Times New Roman"/>
          <w:sz w:val="28"/>
          <w:szCs w:val="28"/>
        </w:rPr>
        <w:t xml:space="preserve">аименование» указывается полное наименование </w:t>
      </w:r>
      <w:r w:rsidR="00F23462" w:rsidRPr="003C677A">
        <w:rPr>
          <w:rFonts w:ascii="Times New Roman" w:hAnsi="Times New Roman" w:cs="Times New Roman"/>
          <w:sz w:val="28"/>
          <w:szCs w:val="28"/>
        </w:rPr>
        <w:t>страховщика</w:t>
      </w:r>
      <w:r w:rsidRPr="003C677A">
        <w:rPr>
          <w:rFonts w:ascii="Times New Roman" w:hAnsi="Times New Roman" w:cs="Times New Roman"/>
          <w:sz w:val="28"/>
          <w:szCs w:val="28"/>
        </w:rPr>
        <w:t xml:space="preserve"> – юридического лица в соответствии с данными ЕГРЮЛ;</w:t>
      </w:r>
    </w:p>
    <w:p w:rsidR="00935001" w:rsidRPr="003C677A" w:rsidRDefault="00935001" w:rsidP="009350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r w:rsidR="00A2744F" w:rsidRPr="003C677A">
        <w:rPr>
          <w:rFonts w:ascii="Times New Roman" w:hAnsi="Times New Roman" w:cs="Times New Roman"/>
          <w:sz w:val="28"/>
          <w:szCs w:val="28"/>
        </w:rPr>
        <w:t>;</w:t>
      </w:r>
    </w:p>
    <w:p w:rsidR="00FE3F38" w:rsidRPr="003C677A" w:rsidRDefault="00A2744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Р</w:t>
      </w:r>
      <w:r w:rsidRPr="003C677A">
        <w:rPr>
          <w:rFonts w:ascii="Times New Roman" w:hAnsi="Times New Roman" w:cs="Times New Roman"/>
          <w:sz w:val="28"/>
          <w:szCs w:val="28"/>
        </w:rPr>
        <w:t>азмер страховой суммы</w:t>
      </w:r>
      <w:r w:rsidR="00FE497E" w:rsidRPr="003C677A">
        <w:rPr>
          <w:rFonts w:ascii="Times New Roman" w:hAnsi="Times New Roman" w:cs="Times New Roman"/>
          <w:sz w:val="28"/>
          <w:szCs w:val="28"/>
        </w:rPr>
        <w:t>, руб.</w:t>
      </w:r>
      <w:r w:rsidRPr="003C677A">
        <w:rPr>
          <w:rFonts w:ascii="Times New Roman" w:hAnsi="Times New Roman" w:cs="Times New Roman"/>
          <w:sz w:val="28"/>
          <w:szCs w:val="28"/>
        </w:rPr>
        <w:t>» указывается размер страховой суммы в рублях в соответствии с договором;</w:t>
      </w:r>
    </w:p>
    <w:p w:rsidR="00A2744F" w:rsidRPr="003C677A" w:rsidRDefault="00A2744F" w:rsidP="00A2744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Р</w:t>
      </w:r>
      <w:r w:rsidRPr="003C677A">
        <w:rPr>
          <w:rFonts w:ascii="Times New Roman" w:hAnsi="Times New Roman" w:cs="Times New Roman"/>
          <w:sz w:val="28"/>
          <w:szCs w:val="28"/>
        </w:rPr>
        <w:t>азмер страховой премии</w:t>
      </w:r>
      <w:r w:rsidR="00FE497E" w:rsidRPr="003C677A">
        <w:rPr>
          <w:rFonts w:ascii="Times New Roman" w:hAnsi="Times New Roman" w:cs="Times New Roman"/>
          <w:sz w:val="28"/>
          <w:szCs w:val="28"/>
        </w:rPr>
        <w:t>, руб.</w:t>
      </w:r>
      <w:r w:rsidRPr="003C677A">
        <w:rPr>
          <w:rFonts w:ascii="Times New Roman" w:hAnsi="Times New Roman" w:cs="Times New Roman"/>
          <w:sz w:val="28"/>
          <w:szCs w:val="28"/>
        </w:rPr>
        <w:t>» указывается размер страховой премии в рублях в соответствии с договором;</w:t>
      </w:r>
    </w:p>
    <w:p w:rsidR="00A2744F" w:rsidRPr="003C677A" w:rsidRDefault="00A2744F" w:rsidP="00A2744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С</w:t>
      </w:r>
      <w:r w:rsidRPr="003C677A">
        <w:rPr>
          <w:rFonts w:ascii="Times New Roman" w:hAnsi="Times New Roman" w:cs="Times New Roman"/>
          <w:sz w:val="28"/>
          <w:szCs w:val="28"/>
        </w:rPr>
        <w:t>рок действия договора» указывается срок действия договора</w:t>
      </w:r>
      <w:r w:rsidR="002D5252" w:rsidRPr="003C677A">
        <w:rPr>
          <w:rFonts w:ascii="Times New Roman" w:hAnsi="Times New Roman" w:cs="Times New Roman"/>
          <w:sz w:val="28"/>
          <w:szCs w:val="28"/>
        </w:rPr>
        <w:t xml:space="preserve"> в соответствии с договором.</w:t>
      </w:r>
    </w:p>
    <w:p w:rsidR="00F544A3" w:rsidRPr="003C677A" w:rsidRDefault="00F544A3"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17. В форме приложения к карте 1.2. в таблице «Состав единого недвижимого комплекса» данные вносятся в следующем порядке:</w:t>
      </w:r>
    </w:p>
    <w:p w:rsidR="00F544A3" w:rsidRPr="003C677A" w:rsidRDefault="00B57434"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2 «Наименование»</w:t>
      </w:r>
      <w:r w:rsidR="009F4561" w:rsidRPr="003C677A">
        <w:rPr>
          <w:rFonts w:ascii="Times New Roman" w:hAnsi="Times New Roman" w:cs="Times New Roman"/>
          <w:sz w:val="28"/>
          <w:szCs w:val="28"/>
        </w:rPr>
        <w:t xml:space="preserve">указывается наименование объекта учета, например библиотека, жилой дом </w:t>
      </w:r>
      <w:r w:rsidR="009F4561" w:rsidRPr="003C677A">
        <w:rPr>
          <w:rStyle w:val="a4"/>
          <w:rFonts w:ascii="Times New Roman" w:hAnsi="Times New Roman"/>
          <w:sz w:val="28"/>
          <w:szCs w:val="28"/>
        </w:rPr>
        <w:t>№</w:t>
      </w:r>
      <w:r w:rsidR="009F4561"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6758E3" w:rsidRPr="003C677A" w:rsidRDefault="00B57434"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3 «Инвентарный номер»</w:t>
      </w:r>
      <w:r w:rsidR="000E364C" w:rsidRPr="003C677A">
        <w:rPr>
          <w:rFonts w:ascii="Times New Roman" w:hAnsi="Times New Roman" w:cs="Times New Roman"/>
          <w:sz w:val="28"/>
          <w:szCs w:val="28"/>
        </w:rPr>
        <w:t>указывается инвентарный номер объекта учета в соответствии с инвентаризационной описью;</w:t>
      </w:r>
    </w:p>
    <w:p w:rsidR="008168B8" w:rsidRPr="003C677A" w:rsidRDefault="00B57434" w:rsidP="008168B8">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4 «Адрес (местоположение)»</w:t>
      </w:r>
      <w:r w:rsidR="008168B8" w:rsidRPr="003C677A">
        <w:rPr>
          <w:rFonts w:ascii="Times New Roman" w:hAnsi="Times New Roman" w:cs="Times New Roman"/>
          <w:sz w:val="28"/>
          <w:szCs w:val="28"/>
        </w:rPr>
        <w:t xml:space="preserve">указывается адрес (как правило, почтовый) или иное общепринятое описание местоположения объекта </w:t>
      </w:r>
      <w:r w:rsidR="008168B8" w:rsidRPr="003C677A">
        <w:rPr>
          <w:rFonts w:ascii="Times New Roman" w:hAnsi="Times New Roman" w:cs="Times New Roman"/>
          <w:sz w:val="28"/>
          <w:szCs w:val="28"/>
        </w:rPr>
        <w:lastRenderedPageBreak/>
        <w:t>недвижимого имущества в соответствии с кадастровым (техническим) паспортом или иным документом, подтверждающим его адрес или местоположение</w:t>
      </w:r>
      <w:r w:rsidRPr="003C677A">
        <w:rPr>
          <w:rFonts w:ascii="Times New Roman" w:hAnsi="Times New Roman" w:cs="Times New Roman"/>
          <w:sz w:val="28"/>
          <w:szCs w:val="28"/>
        </w:rPr>
        <w:t>;</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5 «Общая площадь (кв.м)»</w:t>
      </w:r>
      <w:r w:rsidR="000E364C" w:rsidRPr="003C677A">
        <w:rPr>
          <w:rFonts w:ascii="Times New Roman" w:hAnsi="Times New Roman" w:cs="Times New Roman"/>
          <w:sz w:val="28"/>
          <w:szCs w:val="28"/>
        </w:rPr>
        <w:t>указывается площадь объекта недвижимости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6 «Протяженность (м)»</w:t>
      </w:r>
      <w:r w:rsidR="0016381B" w:rsidRPr="003C677A">
        <w:rPr>
          <w:rFonts w:ascii="Times New Roman" w:hAnsi="Times New Roman" w:cs="Times New Roman"/>
          <w:sz w:val="28"/>
          <w:szCs w:val="28"/>
        </w:rPr>
        <w:t>указывается протяженность объекта недвижимости согласно кадастровому (техническому) паспорту или иному документу, подтверждающему указанные сведения (для линейных</w:t>
      </w:r>
      <w:r w:rsidR="009F4561" w:rsidRPr="003C677A">
        <w:rPr>
          <w:rFonts w:ascii="Times New Roman" w:hAnsi="Times New Roman" w:cs="Times New Roman"/>
          <w:sz w:val="28"/>
          <w:szCs w:val="28"/>
        </w:rPr>
        <w:t>, высотных, глубинных</w:t>
      </w:r>
      <w:r w:rsidR="0016381B" w:rsidRPr="003C677A">
        <w:rPr>
          <w:rFonts w:ascii="Times New Roman" w:hAnsi="Times New Roman" w:cs="Times New Roman"/>
          <w:sz w:val="28"/>
          <w:szCs w:val="28"/>
        </w:rPr>
        <w:t xml:space="preserve"> объектов);</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7 «Этажность»</w:t>
      </w:r>
      <w:r w:rsidR="00EA5B98" w:rsidRPr="003C677A">
        <w:rPr>
          <w:rFonts w:ascii="Times New Roman" w:hAnsi="Times New Roman" w:cs="Times New Roman"/>
          <w:sz w:val="28"/>
          <w:szCs w:val="28"/>
        </w:rPr>
        <w:t>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8 «Подземная этажность»</w:t>
      </w:r>
      <w:r w:rsidR="00EA5B98" w:rsidRPr="003C677A">
        <w:rPr>
          <w:rFonts w:ascii="Times New Roman" w:hAnsi="Times New Roman" w:cs="Times New Roman"/>
          <w:sz w:val="28"/>
          <w:szCs w:val="28"/>
        </w:rPr>
        <w:t>указывается подземная этажность объекта недвижимости согласно кадастровому (техническому) паспорту или иному документу, подтверждающему указанные сведения;</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9 «Кадастровый номер»</w:t>
      </w:r>
      <w:r w:rsidR="00EA5B98" w:rsidRPr="003C677A">
        <w:rPr>
          <w:rFonts w:ascii="Times New Roman" w:hAnsi="Times New Roman" w:cs="Times New Roman"/>
          <w:sz w:val="28"/>
          <w:szCs w:val="28"/>
        </w:rPr>
        <w:t>кадастровый или условный номер объекта недвижимого имущества и дата присвоения соответствующего номера;</w:t>
      </w:r>
    </w:p>
    <w:p w:rsidR="00EA5B98" w:rsidRPr="003C677A" w:rsidRDefault="00B57434" w:rsidP="00EA5B98">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10 «Адрес (местоположение)»</w:t>
      </w:r>
      <w:r w:rsidR="00EA5B98" w:rsidRPr="003C677A">
        <w:rPr>
          <w:rFonts w:ascii="Times New Roman" w:hAnsi="Times New Roman" w:cs="Times New Roman"/>
          <w:sz w:val="28"/>
          <w:szCs w:val="28"/>
        </w:rPr>
        <w:t>указывается адрес (как правило, почтовый) или иное общепринятое описание местоположения земельного участка в соответствии с кадастровым (техническим) паспортом или иным документом, подтверждающим его адрес или местоположение;</w:t>
      </w:r>
    </w:p>
    <w:p w:rsidR="00EA5B98" w:rsidRPr="003C677A" w:rsidRDefault="00B57434" w:rsidP="00EA5B98">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11 «Площадь (кв.м)»</w:t>
      </w:r>
      <w:r w:rsidR="00EA5B98" w:rsidRPr="003C677A">
        <w:rPr>
          <w:rFonts w:ascii="Times New Roman" w:hAnsi="Times New Roman" w:cs="Times New Roman"/>
          <w:sz w:val="28"/>
          <w:szCs w:val="28"/>
        </w:rPr>
        <w:t>указывается площадь земельного участка согласно кадастровому (техническому) паспорту или иному документу, подтверждающему указанные сведения;</w:t>
      </w:r>
    </w:p>
    <w:p w:rsidR="00187C15" w:rsidRPr="003C677A" w:rsidRDefault="00B57434" w:rsidP="00187C15">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12 «Форма собственности»</w:t>
      </w:r>
      <w:r w:rsidR="00FA37AA" w:rsidRPr="003C677A">
        <w:rPr>
          <w:rFonts w:ascii="Times New Roman" w:hAnsi="Times New Roman" w:cs="Times New Roman"/>
          <w:sz w:val="28"/>
          <w:szCs w:val="28"/>
        </w:rPr>
        <w:t xml:space="preserve">указывается </w:t>
      </w:r>
      <w:r w:rsidR="00D20F5D" w:rsidRPr="003C677A">
        <w:rPr>
          <w:rFonts w:ascii="Times New Roman" w:hAnsi="Times New Roman" w:cs="Times New Roman"/>
          <w:sz w:val="28"/>
          <w:szCs w:val="28"/>
        </w:rPr>
        <w:t>форма собственности на земельный участок (</w:t>
      </w:r>
      <w:r w:rsidR="00187C15" w:rsidRPr="003C677A">
        <w:rPr>
          <w:rFonts w:ascii="Times New Roman" w:hAnsi="Times New Roman"/>
          <w:sz w:val="28"/>
          <w:szCs w:val="28"/>
        </w:rPr>
        <w:t>частная, государственная, муниципальная и иные формы собственности</w:t>
      </w:r>
      <w:r w:rsidR="009A3FFB" w:rsidRPr="003C677A">
        <w:rPr>
          <w:rFonts w:ascii="Times New Roman" w:hAnsi="Times New Roman"/>
          <w:sz w:val="28"/>
          <w:szCs w:val="28"/>
        </w:rPr>
        <w:t>)</w:t>
      </w:r>
      <w:r w:rsidR="00187C15" w:rsidRPr="003C677A">
        <w:rPr>
          <w:rFonts w:ascii="Times New Roman" w:hAnsi="Times New Roman"/>
          <w:sz w:val="28"/>
          <w:szCs w:val="28"/>
        </w:rPr>
        <w:t>.</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13 «РН</w:t>
      </w:r>
      <w:r w:rsidR="001C0339">
        <w:rPr>
          <w:rFonts w:ascii="Times New Roman" w:hAnsi="Times New Roman" w:cs="Times New Roman"/>
          <w:sz w:val="28"/>
          <w:szCs w:val="28"/>
        </w:rPr>
        <w:t>М</w:t>
      </w:r>
      <w:r w:rsidR="006758E3" w:rsidRPr="003C677A">
        <w:rPr>
          <w:rFonts w:ascii="Times New Roman" w:hAnsi="Times New Roman" w:cs="Times New Roman"/>
          <w:sz w:val="28"/>
          <w:szCs w:val="28"/>
        </w:rPr>
        <w:t>И»</w:t>
      </w:r>
      <w:r w:rsidR="006C6B80" w:rsidRPr="003C677A">
        <w:rPr>
          <w:rFonts w:ascii="Times New Roman" w:hAnsi="Times New Roman" w:cs="Times New Roman"/>
          <w:sz w:val="28"/>
          <w:szCs w:val="28"/>
        </w:rPr>
        <w:t xml:space="preserve">указывается реестровый номер </w:t>
      </w:r>
      <w:r w:rsidR="001C0339">
        <w:rPr>
          <w:rFonts w:ascii="Times New Roman" w:hAnsi="Times New Roman" w:cs="Times New Roman"/>
          <w:sz w:val="28"/>
          <w:szCs w:val="28"/>
        </w:rPr>
        <w:t>муниципального</w:t>
      </w:r>
      <w:r w:rsidR="006C6B80" w:rsidRPr="003C677A">
        <w:rPr>
          <w:rFonts w:ascii="Times New Roman" w:hAnsi="Times New Roman" w:cs="Times New Roman"/>
          <w:sz w:val="28"/>
          <w:szCs w:val="28"/>
        </w:rPr>
        <w:t xml:space="preserve"> </w:t>
      </w:r>
      <w:r w:rsidR="006C6B80" w:rsidRPr="003C677A">
        <w:rPr>
          <w:rFonts w:ascii="Times New Roman" w:hAnsi="Times New Roman" w:cs="Times New Roman"/>
          <w:sz w:val="28"/>
          <w:szCs w:val="28"/>
        </w:rPr>
        <w:lastRenderedPageBreak/>
        <w:t>имущества,</w:t>
      </w:r>
      <w:r w:rsidR="003433CD" w:rsidRPr="003C677A">
        <w:rPr>
          <w:rFonts w:ascii="Times New Roman" w:hAnsi="Times New Roman" w:cs="Times New Roman"/>
          <w:sz w:val="28"/>
          <w:szCs w:val="28"/>
        </w:rPr>
        <w:t xml:space="preserve"> присвоенный земельному участку.</w:t>
      </w:r>
    </w:p>
    <w:p w:rsidR="00A94DBF" w:rsidRPr="003C677A" w:rsidRDefault="00A079AE"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17. </w:t>
      </w:r>
      <w:r w:rsidR="00606715" w:rsidRPr="003C677A">
        <w:rPr>
          <w:rFonts w:ascii="Times New Roman" w:hAnsi="Times New Roman" w:cs="Times New Roman"/>
          <w:sz w:val="28"/>
          <w:szCs w:val="28"/>
        </w:rPr>
        <w:t>В форм</w:t>
      </w:r>
      <w:r w:rsidR="00D07DF7" w:rsidRPr="003C677A">
        <w:rPr>
          <w:rFonts w:ascii="Times New Roman" w:hAnsi="Times New Roman" w:cs="Times New Roman"/>
          <w:sz w:val="28"/>
          <w:szCs w:val="28"/>
        </w:rPr>
        <w:t>е</w:t>
      </w:r>
      <w:r w:rsidR="00606715" w:rsidRPr="003C677A">
        <w:rPr>
          <w:rFonts w:ascii="Times New Roman" w:hAnsi="Times New Roman" w:cs="Times New Roman"/>
          <w:sz w:val="28"/>
          <w:szCs w:val="28"/>
        </w:rPr>
        <w:t xml:space="preserve"> карт</w:t>
      </w:r>
      <w:r w:rsidR="00D07DF7" w:rsidRPr="003C677A">
        <w:rPr>
          <w:rFonts w:ascii="Times New Roman" w:hAnsi="Times New Roman" w:cs="Times New Roman"/>
          <w:sz w:val="28"/>
          <w:szCs w:val="28"/>
        </w:rPr>
        <w:t>ы</w:t>
      </w:r>
      <w:r w:rsidR="00606715" w:rsidRPr="003C677A">
        <w:rPr>
          <w:rFonts w:ascii="Times New Roman" w:hAnsi="Times New Roman" w:cs="Times New Roman"/>
          <w:sz w:val="28"/>
          <w:szCs w:val="28"/>
        </w:rPr>
        <w:t xml:space="preserve"> 1.3. </w:t>
      </w:r>
      <w:r w:rsidR="00D07DF7" w:rsidRPr="003C677A">
        <w:rPr>
          <w:rFonts w:ascii="Times New Roman" w:hAnsi="Times New Roman" w:cs="Times New Roman"/>
          <w:sz w:val="28"/>
          <w:szCs w:val="28"/>
        </w:rPr>
        <w:t xml:space="preserve">и форме приложения к карте </w:t>
      </w:r>
      <w:r w:rsidR="00606715" w:rsidRPr="003C677A">
        <w:rPr>
          <w:rFonts w:ascii="Times New Roman" w:hAnsi="Times New Roman" w:cs="Times New Roman"/>
          <w:sz w:val="28"/>
          <w:szCs w:val="28"/>
        </w:rPr>
        <w:t xml:space="preserve">2.6.3. </w:t>
      </w:r>
      <w:r w:rsidR="00F469BE" w:rsidRPr="003C677A">
        <w:rPr>
          <w:rFonts w:ascii="Times New Roman" w:hAnsi="Times New Roman" w:cs="Times New Roman"/>
          <w:sz w:val="28"/>
          <w:szCs w:val="28"/>
        </w:rPr>
        <w:t xml:space="preserve">в таблицах «Характеристики объекта незавершенного строительства» </w:t>
      </w:r>
      <w:r w:rsidR="00A94DBF" w:rsidRPr="003C677A">
        <w:rPr>
          <w:rFonts w:ascii="Times New Roman" w:hAnsi="Times New Roman" w:cs="Times New Roman"/>
          <w:sz w:val="28"/>
          <w:szCs w:val="28"/>
        </w:rPr>
        <w:t>данные вносятся в следующем порядке:</w:t>
      </w:r>
    </w:p>
    <w:p w:rsidR="00474922" w:rsidRPr="003C677A" w:rsidRDefault="00474922" w:rsidP="0047492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«Наименование объекта по проекту» указывается наименование объекта учета, например «Библиотека» согласно </w:t>
      </w:r>
      <w:r w:rsidR="00A8552E" w:rsidRPr="003C677A">
        <w:rPr>
          <w:rFonts w:ascii="Times New Roman" w:hAnsi="Times New Roman"/>
          <w:sz w:val="28"/>
          <w:szCs w:val="28"/>
        </w:rPr>
        <w:t>проектной документации</w:t>
      </w:r>
      <w:r w:rsidRPr="003C677A">
        <w:rPr>
          <w:rFonts w:ascii="Times New Roman" w:hAnsi="Times New Roman"/>
          <w:sz w:val="28"/>
          <w:szCs w:val="28"/>
        </w:rPr>
        <w:t>;</w:t>
      </w:r>
    </w:p>
    <w:p w:rsidR="004B4D4C" w:rsidRPr="003C677A" w:rsidRDefault="008C064D" w:rsidP="004B4D4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w:t>
      </w:r>
      <w:r w:rsidRPr="003C677A">
        <w:rPr>
          <w:rFonts w:ascii="Times New Roman" w:hAnsi="Times New Roman"/>
          <w:sz w:val="28"/>
          <w:szCs w:val="28"/>
        </w:rPr>
        <w:t>«Площадь</w:t>
      </w:r>
      <w:r w:rsidR="00DD360B" w:rsidRPr="003C677A">
        <w:rPr>
          <w:rFonts w:ascii="Times New Roman" w:hAnsi="Times New Roman"/>
          <w:sz w:val="28"/>
          <w:szCs w:val="28"/>
        </w:rPr>
        <w:t xml:space="preserve">/протяженность </w:t>
      </w:r>
      <w:r w:rsidR="009F4561" w:rsidRPr="003C677A">
        <w:rPr>
          <w:rFonts w:ascii="Times New Roman" w:hAnsi="Times New Roman"/>
          <w:sz w:val="28"/>
          <w:szCs w:val="28"/>
        </w:rPr>
        <w:t xml:space="preserve">объекта </w:t>
      </w:r>
      <w:r w:rsidR="00A8552E" w:rsidRPr="003C677A">
        <w:rPr>
          <w:rFonts w:ascii="Times New Roman" w:hAnsi="Times New Roman"/>
          <w:sz w:val="28"/>
          <w:szCs w:val="28"/>
        </w:rPr>
        <w:t>по проекту</w:t>
      </w:r>
      <w:r w:rsidR="009F4561" w:rsidRPr="003C677A">
        <w:rPr>
          <w:rFonts w:ascii="Times New Roman" w:hAnsi="Times New Roman"/>
          <w:sz w:val="28"/>
          <w:szCs w:val="28"/>
        </w:rPr>
        <w:t xml:space="preserve"> (кв.м/м)</w:t>
      </w:r>
      <w:r w:rsidRPr="003C677A">
        <w:rPr>
          <w:rFonts w:ascii="Times New Roman" w:hAnsi="Times New Roman"/>
          <w:sz w:val="28"/>
          <w:szCs w:val="28"/>
        </w:rPr>
        <w:t xml:space="preserve">» </w:t>
      </w:r>
      <w:r w:rsidRPr="003C677A">
        <w:rPr>
          <w:rFonts w:ascii="Times New Roman" w:hAnsi="Times New Roman" w:cs="Times New Roman"/>
          <w:sz w:val="28"/>
          <w:szCs w:val="28"/>
        </w:rPr>
        <w:t>указывается</w:t>
      </w:r>
      <w:r w:rsidR="004B4D4C" w:rsidRPr="003C677A">
        <w:rPr>
          <w:rFonts w:ascii="Times New Roman" w:hAnsi="Times New Roman" w:cs="Times New Roman"/>
          <w:sz w:val="28"/>
          <w:szCs w:val="28"/>
        </w:rPr>
        <w:t>площадь</w:t>
      </w:r>
      <w:r w:rsidR="00DD360B" w:rsidRPr="003C677A">
        <w:rPr>
          <w:rFonts w:ascii="Times New Roman" w:hAnsi="Times New Roman" w:cs="Times New Roman"/>
          <w:sz w:val="28"/>
          <w:szCs w:val="28"/>
        </w:rPr>
        <w:t>/протяженность</w:t>
      </w:r>
      <w:r w:rsidR="00A8552E" w:rsidRPr="003C677A">
        <w:rPr>
          <w:rFonts w:ascii="Times New Roman" w:hAnsi="Times New Roman" w:cs="Times New Roman"/>
          <w:sz w:val="28"/>
          <w:szCs w:val="28"/>
        </w:rPr>
        <w:t>согласно проектной документации</w:t>
      </w:r>
      <w:r w:rsidR="004B4D4C" w:rsidRPr="003C677A">
        <w:rPr>
          <w:rFonts w:ascii="Times New Roman" w:hAnsi="Times New Roman" w:cs="Times New Roman"/>
          <w:sz w:val="28"/>
          <w:szCs w:val="28"/>
        </w:rPr>
        <w:t>;</w:t>
      </w:r>
    </w:p>
    <w:p w:rsidR="00A81A17" w:rsidRPr="003C677A" w:rsidRDefault="00A81A17" w:rsidP="00A81A17">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«Этажность по проекту» указываетсяэтажность объекта согласно проектной документации;</w:t>
      </w:r>
    </w:p>
    <w:p w:rsidR="00A81A17"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w:t>
      </w:r>
      <w:r w:rsidR="00A81A17" w:rsidRPr="003C677A">
        <w:rPr>
          <w:rFonts w:ascii="Times New Roman" w:hAnsi="Times New Roman"/>
          <w:sz w:val="28"/>
          <w:szCs w:val="28"/>
        </w:rPr>
        <w:t>а</w:t>
      </w:r>
      <w:r w:rsidRPr="003C677A">
        <w:rPr>
          <w:rFonts w:ascii="Times New Roman" w:hAnsi="Times New Roman"/>
          <w:sz w:val="28"/>
          <w:szCs w:val="28"/>
        </w:rPr>
        <w:t xml:space="preserve"> «Заказчик-застройщик» </w:t>
      </w:r>
      <w:r w:rsidR="00A81A17" w:rsidRPr="003C677A">
        <w:rPr>
          <w:rFonts w:ascii="Times New Roman" w:hAnsi="Times New Roman"/>
          <w:sz w:val="28"/>
          <w:szCs w:val="28"/>
        </w:rPr>
        <w:t>заполняется в следующем порядке:</w:t>
      </w:r>
    </w:p>
    <w:p w:rsidR="008C064D" w:rsidRPr="003C677A" w:rsidRDefault="00A81A17"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«Полное наименование» </w:t>
      </w:r>
      <w:r w:rsidR="008C064D" w:rsidRPr="003C677A">
        <w:rPr>
          <w:rFonts w:ascii="Times New Roman" w:hAnsi="Times New Roman"/>
          <w:sz w:val="28"/>
          <w:szCs w:val="28"/>
        </w:rPr>
        <w:t>указывается</w:t>
      </w:r>
      <w:r w:rsidR="00D00FD8" w:rsidRPr="003C677A">
        <w:rPr>
          <w:rFonts w:ascii="Times New Roman" w:hAnsi="Times New Roman"/>
          <w:sz w:val="28"/>
          <w:szCs w:val="28"/>
        </w:rPr>
        <w:t>в соответствии с данными ЕГРЮЛ полное наименование юридического лица, выступающе</w:t>
      </w:r>
      <w:r w:rsidRPr="003C677A">
        <w:rPr>
          <w:rFonts w:ascii="Times New Roman" w:hAnsi="Times New Roman"/>
          <w:sz w:val="28"/>
          <w:szCs w:val="28"/>
        </w:rPr>
        <w:t>го</w:t>
      </w:r>
      <w:r w:rsidR="00D00FD8" w:rsidRPr="003C677A">
        <w:rPr>
          <w:rFonts w:ascii="Times New Roman" w:hAnsi="Times New Roman"/>
          <w:sz w:val="28"/>
          <w:szCs w:val="28"/>
        </w:rPr>
        <w:t xml:space="preserve"> (выступ</w:t>
      </w:r>
      <w:r w:rsidRPr="003C677A">
        <w:rPr>
          <w:rFonts w:ascii="Times New Roman" w:hAnsi="Times New Roman"/>
          <w:sz w:val="28"/>
          <w:szCs w:val="28"/>
        </w:rPr>
        <w:t>авшего</w:t>
      </w:r>
      <w:r w:rsidR="00D00FD8" w:rsidRPr="003C677A">
        <w:rPr>
          <w:rFonts w:ascii="Times New Roman" w:hAnsi="Times New Roman"/>
          <w:sz w:val="28"/>
          <w:szCs w:val="28"/>
        </w:rPr>
        <w:t>) заказчиком-застройщиком объекта;</w:t>
      </w:r>
    </w:p>
    <w:p w:rsidR="00A81A17" w:rsidRPr="003C677A" w:rsidRDefault="00A81A17"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«ОГРН» указывается ОГРН в соответствии с данными ЕГРЮЛ;</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«Документы-основания строительства» указыва</w:t>
      </w:r>
      <w:r w:rsidR="00D00FD8" w:rsidRPr="003C677A">
        <w:rPr>
          <w:rFonts w:ascii="Times New Roman" w:hAnsi="Times New Roman"/>
          <w:sz w:val="28"/>
          <w:szCs w:val="28"/>
        </w:rPr>
        <w:t>ю</w:t>
      </w:r>
      <w:r w:rsidRPr="003C677A">
        <w:rPr>
          <w:rFonts w:ascii="Times New Roman" w:hAnsi="Times New Roman"/>
          <w:sz w:val="28"/>
          <w:szCs w:val="28"/>
        </w:rPr>
        <w:t>тся</w:t>
      </w:r>
      <w:r w:rsidR="00D00FD8" w:rsidRPr="003C677A">
        <w:rPr>
          <w:rFonts w:ascii="Times New Roman" w:hAnsi="Times New Roman"/>
          <w:sz w:val="28"/>
          <w:szCs w:val="28"/>
        </w:rPr>
        <w:t xml:space="preserve"> реквизиты документов, являющихся основанием для начала строительства объекта</w:t>
      </w:r>
      <w:r w:rsidR="00721EEC" w:rsidRPr="003C677A">
        <w:rPr>
          <w:rFonts w:ascii="Times New Roman" w:hAnsi="Times New Roman"/>
          <w:sz w:val="28"/>
          <w:szCs w:val="28"/>
        </w:rPr>
        <w:t xml:space="preserve"> (дата, номер, наименование и вид документа, а также его вид; для соглашений (договоров) указываются также стороны)</w:t>
      </w:r>
      <w:r w:rsidR="00D00FD8" w:rsidRPr="003C677A">
        <w:rPr>
          <w:rFonts w:ascii="Times New Roman" w:hAnsi="Times New Roman"/>
          <w:sz w:val="28"/>
          <w:szCs w:val="28"/>
        </w:rPr>
        <w:t>;</w:t>
      </w:r>
    </w:p>
    <w:p w:rsidR="00BB3F19" w:rsidRPr="003C677A" w:rsidRDefault="00BB3F19" w:rsidP="00BB3F19">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графа «Проектная организация» заполняется в следующем порядке:</w:t>
      </w:r>
    </w:p>
    <w:p w:rsidR="005561F9" w:rsidRPr="003C677A" w:rsidRDefault="005561F9" w:rsidP="005561F9">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w:t>
      </w:r>
    </w:p>
    <w:p w:rsidR="00BB3F19" w:rsidRPr="003C677A" w:rsidRDefault="00BB3F19" w:rsidP="00BB3F19">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«ОГРН» указывается ОГРН в соответствии с данными ЕГРЮЛ;</w:t>
      </w:r>
    </w:p>
    <w:p w:rsidR="0005331E"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lastRenderedPageBreak/>
        <w:t>граф</w:t>
      </w:r>
      <w:r w:rsidR="0005331E" w:rsidRPr="003C677A">
        <w:rPr>
          <w:rFonts w:ascii="Times New Roman" w:hAnsi="Times New Roman"/>
          <w:sz w:val="28"/>
          <w:szCs w:val="28"/>
        </w:rPr>
        <w:t>а</w:t>
      </w:r>
      <w:r w:rsidRPr="003C677A">
        <w:rPr>
          <w:rFonts w:ascii="Times New Roman" w:hAnsi="Times New Roman"/>
          <w:sz w:val="28"/>
          <w:szCs w:val="28"/>
        </w:rPr>
        <w:t xml:space="preserve"> «Реквизиты разрешения на строительство» </w:t>
      </w:r>
      <w:r w:rsidR="0005331E" w:rsidRPr="003C677A">
        <w:rPr>
          <w:rFonts w:ascii="Times New Roman" w:hAnsi="Times New Roman"/>
          <w:sz w:val="28"/>
          <w:szCs w:val="28"/>
        </w:rPr>
        <w:t>заполняется в следующем порядке:</w:t>
      </w:r>
    </w:p>
    <w:p w:rsidR="0005331E" w:rsidRPr="003C677A" w:rsidRDefault="0005331E"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«дата» указывается дата разрешения на строительство;</w:t>
      </w:r>
    </w:p>
    <w:p w:rsidR="0005331E" w:rsidRPr="003C677A" w:rsidRDefault="0005331E"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«номер» указывается дата разрешения на строительство;</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«Орган, выдавший разрешение на строительство» указывается</w:t>
      </w:r>
      <w:r w:rsidR="00742F14" w:rsidRPr="003C677A">
        <w:rPr>
          <w:rFonts w:ascii="Times New Roman" w:hAnsi="Times New Roman"/>
          <w:sz w:val="28"/>
          <w:szCs w:val="28"/>
        </w:rPr>
        <w:t xml:space="preserve"> полное наименование органа, выдавшего разрешение на строительство объекта;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«Дата начала строительств</w:t>
      </w:r>
      <w:r w:rsidR="00D06FDE" w:rsidRPr="003C677A">
        <w:rPr>
          <w:rFonts w:ascii="Times New Roman" w:hAnsi="Times New Roman"/>
          <w:sz w:val="28"/>
          <w:szCs w:val="28"/>
        </w:rPr>
        <w:t>а в соответствии с разрешением на строительство</w:t>
      </w:r>
      <w:r w:rsidRPr="003C677A">
        <w:rPr>
          <w:rFonts w:ascii="Times New Roman" w:hAnsi="Times New Roman"/>
          <w:sz w:val="28"/>
          <w:szCs w:val="28"/>
        </w:rPr>
        <w:t>» указывается</w:t>
      </w:r>
      <w:r w:rsidR="00742F14" w:rsidRPr="003C677A">
        <w:rPr>
          <w:rFonts w:ascii="Times New Roman" w:hAnsi="Times New Roman"/>
          <w:sz w:val="28"/>
          <w:szCs w:val="28"/>
        </w:rPr>
        <w:t xml:space="preserve"> дата начала строительства, указанная в разрешении на строительство;</w:t>
      </w:r>
    </w:p>
    <w:p w:rsidR="00742F14" w:rsidRPr="003C677A" w:rsidRDefault="008C064D" w:rsidP="00742F14">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w:t>
      </w:r>
      <w:r w:rsidR="00D06FDE" w:rsidRPr="003C677A">
        <w:rPr>
          <w:rFonts w:ascii="Times New Roman" w:hAnsi="Times New Roman"/>
          <w:sz w:val="28"/>
          <w:szCs w:val="28"/>
        </w:rPr>
        <w:t>Дата окончания строительства в соответствии с разрешением на строительство</w:t>
      </w:r>
      <w:r w:rsidRPr="003C677A">
        <w:rPr>
          <w:rFonts w:ascii="Times New Roman" w:hAnsi="Times New Roman"/>
          <w:sz w:val="28"/>
          <w:szCs w:val="28"/>
        </w:rPr>
        <w:t>» указывается</w:t>
      </w:r>
      <w:r w:rsidR="00742F14" w:rsidRPr="003C677A">
        <w:rPr>
          <w:rFonts w:ascii="Times New Roman" w:hAnsi="Times New Roman"/>
          <w:sz w:val="28"/>
          <w:szCs w:val="28"/>
        </w:rPr>
        <w:t xml:space="preserve"> дата окончания строительства, указанная в разрешении на строительство;</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«Наличие положительного заключения по итогам государственной экспертизы проектной документации» указывается</w:t>
      </w:r>
      <w:r w:rsidR="00F151C4" w:rsidRPr="003C677A">
        <w:rPr>
          <w:rFonts w:ascii="Times New Roman" w:hAnsi="Times New Roman"/>
          <w:sz w:val="28"/>
          <w:szCs w:val="28"/>
        </w:rPr>
        <w:t xml:space="preserve"> «да» при наличии положительного заключения либо «нет» - в случае отсутствия такого заключения;</w:t>
      </w:r>
    </w:p>
    <w:p w:rsidR="00362D83"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w:t>
      </w:r>
      <w:r w:rsidR="00362D83" w:rsidRPr="003C677A">
        <w:rPr>
          <w:rFonts w:ascii="Times New Roman" w:hAnsi="Times New Roman"/>
          <w:sz w:val="28"/>
          <w:szCs w:val="28"/>
        </w:rPr>
        <w:t>а</w:t>
      </w:r>
      <w:r w:rsidRPr="003C677A">
        <w:rPr>
          <w:rFonts w:ascii="Times New Roman" w:hAnsi="Times New Roman"/>
          <w:sz w:val="28"/>
          <w:szCs w:val="28"/>
        </w:rPr>
        <w:t xml:space="preserve"> «Реквизиты</w:t>
      </w:r>
      <w:r w:rsidR="004452BF" w:rsidRPr="003C677A">
        <w:rPr>
          <w:rFonts w:ascii="Times New Roman" w:hAnsi="Times New Roman"/>
          <w:sz w:val="28"/>
          <w:szCs w:val="28"/>
        </w:rPr>
        <w:t xml:space="preserve"> положительного заключения</w:t>
      </w:r>
      <w:r w:rsidRPr="003C677A">
        <w:rPr>
          <w:rFonts w:ascii="Times New Roman" w:hAnsi="Times New Roman"/>
          <w:sz w:val="28"/>
          <w:szCs w:val="28"/>
        </w:rPr>
        <w:t xml:space="preserve"> экспертизы» </w:t>
      </w:r>
      <w:r w:rsidR="00362D83" w:rsidRPr="003C677A">
        <w:rPr>
          <w:rFonts w:ascii="Times New Roman" w:hAnsi="Times New Roman"/>
          <w:sz w:val="28"/>
          <w:szCs w:val="28"/>
        </w:rPr>
        <w:t>заполняется в следующем порядке:</w:t>
      </w:r>
    </w:p>
    <w:p w:rsidR="00362D83" w:rsidRPr="003C677A" w:rsidRDefault="00362D83" w:rsidP="00362D83">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«Дата» указывается дата положительного заключения экспертизы;</w:t>
      </w:r>
    </w:p>
    <w:p w:rsidR="00362D83" w:rsidRPr="003C677A" w:rsidRDefault="00362D83" w:rsidP="00362D83">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«Номер» указывается дата положительного заключения экспертизы;</w:t>
      </w:r>
    </w:p>
    <w:p w:rsidR="008C064D" w:rsidRPr="003C677A" w:rsidRDefault="00362D83"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«Выдавший орган» указывается </w:t>
      </w:r>
      <w:r w:rsidR="009F4561" w:rsidRPr="003C677A">
        <w:rPr>
          <w:rFonts w:ascii="Times New Roman" w:hAnsi="Times New Roman"/>
          <w:sz w:val="28"/>
          <w:szCs w:val="28"/>
        </w:rPr>
        <w:t xml:space="preserve">полное </w:t>
      </w:r>
      <w:r w:rsidR="00F151C4" w:rsidRPr="003C677A">
        <w:rPr>
          <w:rFonts w:ascii="Times New Roman" w:hAnsi="Times New Roman"/>
          <w:sz w:val="28"/>
          <w:szCs w:val="28"/>
        </w:rPr>
        <w:t>наименование органа, выдавшего положительное заключение по итогам государственной экспертизы проектной документации;</w:t>
      </w:r>
    </w:p>
    <w:p w:rsidR="00A36758" w:rsidRPr="003C677A" w:rsidRDefault="008C064D" w:rsidP="00A3675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«Наличие положительного заключения по итогам государственной экспертизы сметной документации» указывается</w:t>
      </w:r>
      <w:r w:rsidR="00A36758" w:rsidRPr="003C677A">
        <w:rPr>
          <w:rFonts w:ascii="Times New Roman" w:hAnsi="Times New Roman"/>
          <w:sz w:val="28"/>
          <w:szCs w:val="28"/>
        </w:rPr>
        <w:t xml:space="preserve"> «да» при наличии положительного заключения либо «нет» - в случае отсутствия такого заключения;</w:t>
      </w:r>
    </w:p>
    <w:p w:rsidR="000C352A" w:rsidRPr="003C677A" w:rsidRDefault="008C064D"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lastRenderedPageBreak/>
        <w:t>граф</w:t>
      </w:r>
      <w:r w:rsidR="000C352A" w:rsidRPr="003C677A">
        <w:rPr>
          <w:rFonts w:ascii="Times New Roman" w:hAnsi="Times New Roman"/>
          <w:sz w:val="28"/>
          <w:szCs w:val="28"/>
        </w:rPr>
        <w:t>а</w:t>
      </w:r>
      <w:r w:rsidRPr="003C677A">
        <w:rPr>
          <w:rFonts w:ascii="Times New Roman" w:hAnsi="Times New Roman"/>
          <w:sz w:val="28"/>
          <w:szCs w:val="28"/>
        </w:rPr>
        <w:t xml:space="preserve"> «Реквизиты </w:t>
      </w:r>
      <w:r w:rsidR="004452BF" w:rsidRPr="003C677A">
        <w:rPr>
          <w:rFonts w:ascii="Times New Roman" w:hAnsi="Times New Roman"/>
          <w:sz w:val="28"/>
          <w:szCs w:val="28"/>
        </w:rPr>
        <w:t xml:space="preserve">положительного заключения </w:t>
      </w:r>
      <w:r w:rsidRPr="003C677A">
        <w:rPr>
          <w:rFonts w:ascii="Times New Roman" w:hAnsi="Times New Roman"/>
          <w:sz w:val="28"/>
          <w:szCs w:val="28"/>
        </w:rPr>
        <w:t xml:space="preserve">экспертизы» </w:t>
      </w:r>
      <w:r w:rsidR="000C352A" w:rsidRPr="003C677A">
        <w:rPr>
          <w:rFonts w:ascii="Times New Roman" w:hAnsi="Times New Roman"/>
          <w:sz w:val="28"/>
          <w:szCs w:val="28"/>
        </w:rPr>
        <w:t>заполняется в следующем порядке:</w:t>
      </w:r>
    </w:p>
    <w:p w:rsidR="000C352A" w:rsidRPr="003C677A" w:rsidRDefault="000C352A"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«Дата» указывается дата положительного заключения экспертизы;</w:t>
      </w:r>
    </w:p>
    <w:p w:rsidR="000C352A" w:rsidRPr="003C677A" w:rsidRDefault="000C352A"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«Номер» указывается дата положительного заключения экспертизы;</w:t>
      </w:r>
    </w:p>
    <w:p w:rsidR="000C352A" w:rsidRPr="003C677A" w:rsidRDefault="000C352A"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«Выдавший орган» указывается</w:t>
      </w:r>
      <w:r w:rsidR="009F4561" w:rsidRPr="003C677A">
        <w:rPr>
          <w:rFonts w:ascii="Times New Roman" w:hAnsi="Times New Roman"/>
          <w:sz w:val="28"/>
          <w:szCs w:val="28"/>
        </w:rPr>
        <w:t xml:space="preserve"> полное</w:t>
      </w:r>
      <w:r w:rsidRPr="003C677A">
        <w:rPr>
          <w:rFonts w:ascii="Times New Roman" w:hAnsi="Times New Roman"/>
          <w:sz w:val="28"/>
          <w:szCs w:val="28"/>
        </w:rPr>
        <w:t xml:space="preserve"> наименование органа, выдавшего положительное заключение по итогам государственной экспертизы сметной документации;</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проектно-изыскательских работ (ПИР), руб.» указывается</w:t>
      </w:r>
      <w:r w:rsidR="00E148B6" w:rsidRPr="003C677A">
        <w:rPr>
          <w:rFonts w:ascii="Times New Roman" w:hAnsi="Times New Roman"/>
          <w:sz w:val="28"/>
          <w:szCs w:val="28"/>
        </w:rPr>
        <w:t xml:space="preserve"> стоимость проектно-изыскательских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«Профинансировано ПИР, руб.» указывается объем профинансированных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«Источники финансирования:»:</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«Муниципальный бюджет, руб.» указывается объем профинансированных из муниципального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«Республиканский бюджет, руб.» указывается объем профинансированных из республиканского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«Федеральный бюджет, руб.» указывается объем профинансированных из федерального бюджета работ по изготовлению </w:t>
      </w:r>
      <w:r w:rsidRPr="003C677A">
        <w:rPr>
          <w:rFonts w:ascii="Times New Roman" w:hAnsi="Times New Roman"/>
          <w:sz w:val="28"/>
          <w:szCs w:val="28"/>
        </w:rPr>
        <w:lastRenderedPageBreak/>
        <w:t>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«Иное, руб.» указывается объем профинансированных из внебюджетных средств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принятых работ, руб.» указывается совокупная стоимость работ по изготовлению проектно-сметной документации в соответствии с актами принятых работ;</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принятых работ, %» указывается</w:t>
      </w:r>
      <w:r w:rsidR="00161BE2" w:rsidRPr="003C677A">
        <w:rPr>
          <w:rFonts w:ascii="Times New Roman" w:hAnsi="Times New Roman"/>
          <w:sz w:val="28"/>
          <w:szCs w:val="28"/>
        </w:rPr>
        <w:t xml:space="preserve"> процентное соотношение стоимости </w:t>
      </w:r>
      <w:r w:rsidR="00BB2113" w:rsidRPr="003C677A">
        <w:rPr>
          <w:rFonts w:ascii="Times New Roman" w:hAnsi="Times New Roman"/>
          <w:sz w:val="28"/>
          <w:szCs w:val="28"/>
        </w:rPr>
        <w:t xml:space="preserve">принятых </w:t>
      </w:r>
      <w:r w:rsidR="00161BE2" w:rsidRPr="003C677A">
        <w:rPr>
          <w:rFonts w:ascii="Times New Roman" w:hAnsi="Times New Roman"/>
          <w:sz w:val="28"/>
          <w:szCs w:val="28"/>
        </w:rPr>
        <w:t>работ по изготовлению проектно-сметной документации к ее проектной стоимости.</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строительно-монтажных работ (СМР), руб.» указывается</w:t>
      </w:r>
      <w:r w:rsidR="00E148B6" w:rsidRPr="003C677A">
        <w:rPr>
          <w:rFonts w:ascii="Times New Roman" w:hAnsi="Times New Roman"/>
          <w:sz w:val="28"/>
          <w:szCs w:val="28"/>
        </w:rPr>
        <w:t>стоимость строительно-монтажных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r w:rsidR="00971075" w:rsidRPr="003C677A">
        <w:rPr>
          <w:rFonts w:ascii="Times New Roman" w:hAnsi="Times New Roman"/>
          <w:sz w:val="28"/>
          <w:szCs w:val="28"/>
        </w:rPr>
        <w:t>;</w:t>
      </w:r>
    </w:p>
    <w:p w:rsidR="00161BE2" w:rsidRPr="003C677A" w:rsidRDefault="008C064D"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«Профинансировано СМР, руб.» указывается</w:t>
      </w:r>
      <w:r w:rsidR="00161BE2" w:rsidRPr="003C677A">
        <w:rPr>
          <w:rFonts w:ascii="Times New Roman" w:hAnsi="Times New Roman"/>
          <w:sz w:val="28"/>
          <w:szCs w:val="28"/>
        </w:rPr>
        <w:t xml:space="preserve"> объем профинансированных строительно-монтажных работ, руб.; данные указываются в соответствии с имеющимися данными бухгалтерского учета;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«Источники финансирования:» указывается</w:t>
      </w:r>
      <w:r w:rsidR="00161BE2" w:rsidRPr="003C677A">
        <w:rPr>
          <w:rFonts w:ascii="Times New Roman" w:hAnsi="Times New Roman"/>
          <w:sz w:val="28"/>
          <w:szCs w:val="28"/>
        </w:rPr>
        <w:t>:</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«Муниципальный бюджет, руб.» указывается объем профинансированных из муниципального бюджета строительно-монтажных работ, руб.; данные указываются в соответствии с имеющимися данными бухгалтерского учета;</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«Республиканский бюджет, руб.» указывается объем профинансированных из республиканского бюджета строительно-монтажных работ, руб.; данные указываются в соответствии с имеющимися данными бухгалтерского учета;</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lastRenderedPageBreak/>
        <w:t>в строке «Федеральный бюджет, руб.» указывается объем профинансированных из федерального бюджета строительно-монтажных работ, руб.; данные указываются в соответствии с имеющимися данными бухгалтерского учета;</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«Иное, руб.» указывается объем профинансированных из внебюджетных средств работ по изготовлению строительно-монтажных работ, руб</w:t>
      </w:r>
      <w:r w:rsidR="009F4561" w:rsidRPr="003C677A">
        <w:rPr>
          <w:rFonts w:ascii="Times New Roman" w:hAnsi="Times New Roman"/>
          <w:sz w:val="28"/>
          <w:szCs w:val="28"/>
        </w:rPr>
        <w:t>.</w:t>
      </w:r>
      <w:r w:rsidRPr="003C677A">
        <w:rPr>
          <w:rFonts w:ascii="Times New Roman" w:hAnsi="Times New Roman"/>
          <w:sz w:val="28"/>
          <w:szCs w:val="28"/>
        </w:rPr>
        <w:t>; данные указываются в соответствии с имеющимися данными бухгалтерского учета;</w:t>
      </w:r>
    </w:p>
    <w:p w:rsidR="0076599C" w:rsidRPr="003C677A" w:rsidRDefault="0076599C" w:rsidP="0076599C">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«Стоимость принятых работ, руб.» указывается совокупная стоимость </w:t>
      </w:r>
      <w:r w:rsidR="00BB2113" w:rsidRPr="003C677A">
        <w:rPr>
          <w:rFonts w:ascii="Times New Roman" w:hAnsi="Times New Roman"/>
          <w:sz w:val="28"/>
          <w:szCs w:val="28"/>
        </w:rPr>
        <w:t xml:space="preserve">строительно-монтажных </w:t>
      </w:r>
      <w:r w:rsidRPr="003C677A">
        <w:rPr>
          <w:rFonts w:ascii="Times New Roman" w:hAnsi="Times New Roman"/>
          <w:sz w:val="28"/>
          <w:szCs w:val="28"/>
        </w:rPr>
        <w:t>работ в соответствии с актами принятых работ;</w:t>
      </w:r>
    </w:p>
    <w:p w:rsidR="0076599C" w:rsidRPr="003C677A" w:rsidRDefault="0076599C" w:rsidP="0076599C">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«Стоимость принятых работ, %» указывается процентное соотношение стоимости </w:t>
      </w:r>
      <w:r w:rsidR="00BB2113" w:rsidRPr="003C677A">
        <w:rPr>
          <w:rFonts w:ascii="Times New Roman" w:hAnsi="Times New Roman"/>
          <w:sz w:val="28"/>
          <w:szCs w:val="28"/>
        </w:rPr>
        <w:t xml:space="preserve">принятых строительно-монтажных </w:t>
      </w:r>
      <w:r w:rsidRPr="003C677A">
        <w:rPr>
          <w:rFonts w:ascii="Times New Roman" w:hAnsi="Times New Roman"/>
          <w:sz w:val="28"/>
          <w:szCs w:val="28"/>
        </w:rPr>
        <w:t>работ по изготовлению проектно-сметной документации к ее проектной стоимости.</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w:t>
      </w:r>
      <w:r w:rsidR="00AE525A" w:rsidRPr="003C677A">
        <w:rPr>
          <w:rFonts w:ascii="Times New Roman" w:hAnsi="Times New Roman"/>
          <w:sz w:val="28"/>
          <w:szCs w:val="28"/>
        </w:rPr>
        <w:t>Фактическая п</w:t>
      </w:r>
      <w:r w:rsidRPr="003C677A">
        <w:rPr>
          <w:rFonts w:ascii="Times New Roman" w:hAnsi="Times New Roman"/>
          <w:sz w:val="28"/>
          <w:szCs w:val="28"/>
        </w:rPr>
        <w:t>лощадь/протяженность</w:t>
      </w:r>
      <w:r w:rsidR="00AE525A" w:rsidRPr="003C677A">
        <w:rPr>
          <w:rFonts w:ascii="Times New Roman" w:hAnsi="Times New Roman"/>
          <w:sz w:val="28"/>
          <w:szCs w:val="28"/>
        </w:rPr>
        <w:t xml:space="preserve"> (</w:t>
      </w:r>
      <w:r w:rsidRPr="003C677A">
        <w:rPr>
          <w:rFonts w:ascii="Times New Roman" w:hAnsi="Times New Roman"/>
          <w:sz w:val="28"/>
          <w:szCs w:val="28"/>
        </w:rPr>
        <w:t>кв.м</w:t>
      </w:r>
      <w:r w:rsidR="00AE525A" w:rsidRPr="003C677A">
        <w:rPr>
          <w:rFonts w:ascii="Times New Roman" w:hAnsi="Times New Roman"/>
          <w:sz w:val="28"/>
          <w:szCs w:val="28"/>
        </w:rPr>
        <w:t>/м)</w:t>
      </w:r>
      <w:r w:rsidRPr="003C677A">
        <w:rPr>
          <w:rFonts w:ascii="Times New Roman" w:hAnsi="Times New Roman"/>
          <w:sz w:val="28"/>
          <w:szCs w:val="28"/>
        </w:rPr>
        <w:t>» указывается</w:t>
      </w:r>
      <w:r w:rsidR="000A0EE6" w:rsidRPr="003C677A">
        <w:rPr>
          <w:rFonts w:ascii="Times New Roman" w:hAnsi="Times New Roman"/>
          <w:sz w:val="28"/>
          <w:szCs w:val="28"/>
        </w:rPr>
        <w:t>фактическая площадь/протяженность объекта незавершенного строительства;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w:t>
      </w:r>
      <w:r w:rsidR="00AE525A" w:rsidRPr="003C677A">
        <w:rPr>
          <w:rFonts w:ascii="Times New Roman" w:hAnsi="Times New Roman"/>
          <w:sz w:val="28"/>
          <w:szCs w:val="28"/>
        </w:rPr>
        <w:t>Фактическая э</w:t>
      </w:r>
      <w:r w:rsidRPr="003C677A">
        <w:rPr>
          <w:rFonts w:ascii="Times New Roman" w:hAnsi="Times New Roman"/>
          <w:sz w:val="28"/>
          <w:szCs w:val="28"/>
        </w:rPr>
        <w:t>тажность» указывается</w:t>
      </w:r>
      <w:r w:rsidR="000A0EE6" w:rsidRPr="003C677A">
        <w:rPr>
          <w:rFonts w:ascii="Times New Roman" w:hAnsi="Times New Roman"/>
          <w:sz w:val="28"/>
          <w:szCs w:val="28"/>
        </w:rPr>
        <w:t xml:space="preserve"> фактическая этажность объекта незавершенного строительства;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w:t>
      </w:r>
      <w:r w:rsidR="000A0EE6" w:rsidRPr="003C677A">
        <w:rPr>
          <w:rFonts w:ascii="Times New Roman" w:hAnsi="Times New Roman"/>
          <w:sz w:val="28"/>
          <w:szCs w:val="28"/>
        </w:rPr>
        <w:t xml:space="preserve"> соответственно балансовая (остаточная) стоимость объекта незавершенного строительства на последнюю для соответствующего вида юридического лица </w:t>
      </w:r>
      <w:r w:rsidR="004F0313" w:rsidRPr="003C677A">
        <w:rPr>
          <w:rFonts w:ascii="Times New Roman" w:hAnsi="Times New Roman"/>
          <w:sz w:val="28"/>
          <w:szCs w:val="28"/>
        </w:rPr>
        <w:t>дату отчетности;</w:t>
      </w:r>
    </w:p>
    <w:p w:rsidR="006622D8" w:rsidRPr="003C677A" w:rsidRDefault="008C064D" w:rsidP="00D00FD8">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Pr="003C677A">
        <w:rPr>
          <w:rFonts w:ascii="Times New Roman" w:hAnsi="Times New Roman"/>
          <w:sz w:val="28"/>
          <w:szCs w:val="28"/>
        </w:rPr>
        <w:t>Инвентарный номер»</w:t>
      </w:r>
      <w:r w:rsidRPr="003C677A">
        <w:rPr>
          <w:rFonts w:ascii="Times New Roman" w:hAnsi="Times New Roman" w:cs="Times New Roman"/>
          <w:sz w:val="28"/>
          <w:szCs w:val="28"/>
        </w:rPr>
        <w:t xml:space="preserve"> указывается</w:t>
      </w:r>
      <w:r w:rsidR="000C054B" w:rsidRPr="003C677A">
        <w:rPr>
          <w:rFonts w:ascii="Times New Roman" w:hAnsi="Times New Roman" w:cs="Times New Roman"/>
          <w:sz w:val="28"/>
          <w:szCs w:val="28"/>
        </w:rPr>
        <w:t>инвентарный номер объекта учета в соответствии с инвентаризационной описью.</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18. В форме карты 1.4. и форме приложения к карте 2.6.4. в таблице «Сведения о собственнике объекта недвижимости, в кото</w:t>
      </w:r>
      <w:r w:rsidR="003C677A">
        <w:rPr>
          <w:rFonts w:ascii="Times New Roman" w:hAnsi="Times New Roman" w:cs="Times New Roman"/>
          <w:sz w:val="28"/>
          <w:szCs w:val="28"/>
        </w:rPr>
        <w:t>ро</w:t>
      </w:r>
      <w:r w:rsidRPr="003C677A">
        <w:rPr>
          <w:rFonts w:ascii="Times New Roman" w:hAnsi="Times New Roman" w:cs="Times New Roman"/>
          <w:sz w:val="28"/>
          <w:szCs w:val="28"/>
        </w:rPr>
        <w:t>м расположено помещение» данные вносятся в следующем порядке:</w:t>
      </w:r>
    </w:p>
    <w:p w:rsidR="004E3921" w:rsidRPr="003C677A" w:rsidRDefault="00896E5C" w:rsidP="00D00FD8">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В графе «Собственник» данные указываются в следующем порядке:</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 xml:space="preserve">в строке «Полное наименование» указывается </w:t>
      </w:r>
      <w:r w:rsidR="003C677A" w:rsidRPr="003C677A">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Муниципалитета</w:t>
      </w:r>
      <w:r w:rsidR="003C677A" w:rsidRPr="003C677A">
        <w:rPr>
          <w:rFonts w:ascii="Times New Roman" w:hAnsi="Times New Roman" w:cs="Times New Roman"/>
          <w:sz w:val="28"/>
          <w:szCs w:val="28"/>
        </w:rPr>
        <w:t>, в эту строку вносятся слова «</w:t>
      </w:r>
      <w:r w:rsidR="001C0339" w:rsidRPr="00BD5A90">
        <w:rPr>
          <w:rFonts w:ascii="Times New Roman" w:hAnsi="Times New Roman"/>
          <w:color w:val="000000" w:themeColor="text1"/>
          <w:sz w:val="28"/>
          <w:szCs w:val="24"/>
        </w:rPr>
        <w:t>муниципально</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образовани</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Республики Дагестан</w:t>
      </w:r>
      <w:r w:rsidR="002728B5">
        <w:rPr>
          <w:rFonts w:ascii="Times New Roman" w:hAnsi="Times New Roman"/>
          <w:color w:val="000000" w:themeColor="text1"/>
          <w:sz w:val="28"/>
          <w:szCs w:val="24"/>
        </w:rPr>
        <w:t xml:space="preserve"> МО </w:t>
      </w:r>
      <w:r w:rsidR="001C0339" w:rsidRPr="00BD5A90">
        <w:rPr>
          <w:rFonts w:ascii="Times New Roman" w:hAnsi="Times New Roman"/>
          <w:color w:val="000000" w:themeColor="text1"/>
          <w:sz w:val="28"/>
          <w:szCs w:val="24"/>
        </w:rPr>
        <w:t xml:space="preserve"> </w:t>
      </w:r>
      <w:r w:rsidR="002728B5">
        <w:rPr>
          <w:rFonts w:ascii="Times New Roman" w:hAnsi="Times New Roman"/>
          <w:color w:val="000000" w:themeColor="text1"/>
          <w:sz w:val="28"/>
          <w:szCs w:val="24"/>
        </w:rPr>
        <w:t>«сельсовет Карланюртовский</w:t>
      </w:r>
      <w:r w:rsidR="003C677A" w:rsidRPr="003C677A">
        <w:rPr>
          <w:rFonts w:ascii="Times New Roman" w:hAnsi="Times New Roman" w:cs="Times New Roman"/>
          <w:sz w:val="28"/>
          <w:szCs w:val="28"/>
        </w:rPr>
        <w:t>»</w:t>
      </w:r>
      <w:r w:rsidRPr="003C677A">
        <w:rPr>
          <w:rFonts w:ascii="Times New Roman" w:hAnsi="Times New Roman" w:cs="Times New Roman"/>
          <w:sz w:val="28"/>
          <w:szCs w:val="28"/>
        </w:rPr>
        <w:t>;</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«Краткое наименование» указывается краткое наименование собственника – юридического лица в соответствии с данными ЕГРЮЛ;</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6622D8" w:rsidRPr="003C677A" w:rsidRDefault="00A079A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w:t>
      </w:r>
      <w:r w:rsidR="00F157A8" w:rsidRPr="003C677A">
        <w:rPr>
          <w:rFonts w:ascii="Times New Roman" w:hAnsi="Times New Roman" w:cs="Times New Roman"/>
          <w:sz w:val="28"/>
          <w:szCs w:val="28"/>
        </w:rPr>
        <w:t>9</w:t>
      </w:r>
      <w:r w:rsidR="008D4D85" w:rsidRPr="003C677A">
        <w:rPr>
          <w:rFonts w:ascii="Times New Roman" w:hAnsi="Times New Roman" w:cs="Times New Roman"/>
          <w:sz w:val="28"/>
          <w:szCs w:val="28"/>
        </w:rPr>
        <w:t xml:space="preserve">. </w:t>
      </w:r>
      <w:r w:rsidR="006622D8" w:rsidRPr="003C677A">
        <w:rPr>
          <w:rFonts w:ascii="Times New Roman" w:hAnsi="Times New Roman" w:cs="Times New Roman"/>
          <w:sz w:val="28"/>
          <w:szCs w:val="28"/>
        </w:rPr>
        <w:t xml:space="preserve">В </w:t>
      </w:r>
      <w:r w:rsidR="006D130B" w:rsidRPr="003C677A">
        <w:rPr>
          <w:rFonts w:ascii="Times New Roman" w:hAnsi="Times New Roman" w:cs="Times New Roman"/>
          <w:sz w:val="28"/>
          <w:szCs w:val="28"/>
        </w:rPr>
        <w:t xml:space="preserve">форме </w:t>
      </w:r>
      <w:r w:rsidR="006622D8" w:rsidRPr="003C677A">
        <w:rPr>
          <w:rFonts w:ascii="Times New Roman" w:hAnsi="Times New Roman" w:cs="Times New Roman"/>
          <w:sz w:val="28"/>
          <w:szCs w:val="28"/>
        </w:rPr>
        <w:t>карт</w:t>
      </w:r>
      <w:r w:rsidR="006D130B" w:rsidRPr="003C677A">
        <w:rPr>
          <w:rFonts w:ascii="Times New Roman" w:hAnsi="Times New Roman" w:cs="Times New Roman"/>
          <w:sz w:val="28"/>
          <w:szCs w:val="28"/>
        </w:rPr>
        <w:t>ы1.</w:t>
      </w:r>
      <w:r w:rsidR="00201425" w:rsidRPr="003C677A">
        <w:rPr>
          <w:rFonts w:ascii="Times New Roman" w:hAnsi="Times New Roman" w:cs="Times New Roman"/>
          <w:sz w:val="28"/>
          <w:szCs w:val="28"/>
        </w:rPr>
        <w:t>5</w:t>
      </w:r>
      <w:r w:rsidR="006D130B" w:rsidRPr="003C677A">
        <w:rPr>
          <w:rFonts w:ascii="Times New Roman" w:hAnsi="Times New Roman" w:cs="Times New Roman"/>
          <w:sz w:val="28"/>
          <w:szCs w:val="28"/>
        </w:rPr>
        <w:t>.</w:t>
      </w:r>
      <w:r w:rsidR="00D07DF7" w:rsidRPr="003C677A">
        <w:rPr>
          <w:rFonts w:ascii="Times New Roman" w:hAnsi="Times New Roman" w:cs="Times New Roman"/>
          <w:sz w:val="28"/>
          <w:szCs w:val="28"/>
        </w:rPr>
        <w:t xml:space="preserve"> и форме приложения к карте </w:t>
      </w:r>
      <w:r w:rsidR="00201425" w:rsidRPr="003C677A">
        <w:rPr>
          <w:rFonts w:ascii="Times New Roman" w:hAnsi="Times New Roman" w:cs="Times New Roman"/>
          <w:sz w:val="28"/>
          <w:szCs w:val="28"/>
        </w:rPr>
        <w:t>2.6.5.</w:t>
      </w:r>
      <w:r w:rsidR="003F7D2E" w:rsidRPr="003C677A">
        <w:rPr>
          <w:rFonts w:ascii="Times New Roman" w:hAnsi="Times New Roman" w:cs="Times New Roman"/>
          <w:sz w:val="28"/>
          <w:szCs w:val="28"/>
        </w:rPr>
        <w:t xml:space="preserve"> в таблиц</w:t>
      </w:r>
      <w:r w:rsidR="006D130B" w:rsidRPr="003C677A">
        <w:rPr>
          <w:rFonts w:ascii="Times New Roman" w:hAnsi="Times New Roman" w:cs="Times New Roman"/>
          <w:sz w:val="28"/>
          <w:szCs w:val="28"/>
        </w:rPr>
        <w:t>е</w:t>
      </w:r>
      <w:r w:rsidR="003F7D2E" w:rsidRPr="003C677A">
        <w:rPr>
          <w:rFonts w:ascii="Times New Roman" w:hAnsi="Times New Roman" w:cs="Times New Roman"/>
          <w:sz w:val="28"/>
          <w:szCs w:val="28"/>
        </w:rPr>
        <w:t xml:space="preserve"> «Характеристики </w:t>
      </w:r>
      <w:r w:rsidR="00174881" w:rsidRPr="003C677A">
        <w:rPr>
          <w:rFonts w:ascii="Times New Roman" w:hAnsi="Times New Roman"/>
          <w:sz w:val="28"/>
          <w:szCs w:val="28"/>
        </w:rPr>
        <w:t>воздушного или морского судна, судна внутреннего плавания</w:t>
      </w:r>
      <w:r w:rsidR="003F7D2E" w:rsidRPr="003C677A">
        <w:rPr>
          <w:rFonts w:ascii="Times New Roman" w:hAnsi="Times New Roman" w:cs="Times New Roman"/>
          <w:sz w:val="28"/>
          <w:szCs w:val="28"/>
        </w:rPr>
        <w:t>» данные вносятся в следующем порядке:</w:t>
      </w:r>
    </w:p>
    <w:p w:rsidR="00637AA1" w:rsidRPr="003C677A" w:rsidRDefault="00637AA1" w:rsidP="00637AA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125793" w:rsidRPr="003C677A">
        <w:rPr>
          <w:rFonts w:ascii="Times New Roman" w:hAnsi="Times New Roman" w:cs="Times New Roman"/>
          <w:sz w:val="28"/>
          <w:szCs w:val="28"/>
        </w:rPr>
        <w:t>В</w:t>
      </w:r>
      <w:r w:rsidRPr="003C677A">
        <w:rPr>
          <w:rFonts w:ascii="Times New Roman" w:hAnsi="Times New Roman" w:cs="Times New Roman"/>
          <w:sz w:val="28"/>
          <w:szCs w:val="28"/>
        </w:rPr>
        <w:t>ид» напротив вида, соответствующего виду объекта недвижимости</w:t>
      </w:r>
      <w:r w:rsidR="00125793" w:rsidRPr="003C677A">
        <w:rPr>
          <w:rFonts w:ascii="Times New Roman" w:hAnsi="Times New Roman" w:cs="Times New Roman"/>
          <w:sz w:val="28"/>
          <w:szCs w:val="28"/>
        </w:rPr>
        <w:t xml:space="preserve"> (строки «а»-«в»)</w:t>
      </w:r>
      <w:r w:rsidR="00680242" w:rsidRPr="003C677A">
        <w:rPr>
          <w:rFonts w:ascii="Times New Roman" w:hAnsi="Times New Roman" w:cs="Times New Roman"/>
          <w:sz w:val="28"/>
          <w:szCs w:val="28"/>
        </w:rPr>
        <w:t>,</w:t>
      </w:r>
      <w:r w:rsidRPr="003C677A">
        <w:rPr>
          <w:rFonts w:ascii="Times New Roman" w:hAnsi="Times New Roman" w:cs="Times New Roman"/>
          <w:sz w:val="28"/>
          <w:szCs w:val="28"/>
        </w:rPr>
        <w:t xml:space="preserve"> проставляется «да», в остальных случаях указывается «нет».</w:t>
      </w:r>
    </w:p>
    <w:p w:rsidR="006600D3" w:rsidRPr="003C677A" w:rsidRDefault="00637AA1"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Pr="003C677A">
        <w:rPr>
          <w:rFonts w:ascii="Times New Roman" w:hAnsi="Times New Roman"/>
          <w:sz w:val="28"/>
          <w:szCs w:val="28"/>
        </w:rPr>
        <w:t>Регистрационный номер»</w:t>
      </w:r>
      <w:r w:rsidR="006600D3" w:rsidRPr="003C677A">
        <w:rPr>
          <w:rFonts w:ascii="Times New Roman" w:hAnsi="Times New Roman"/>
          <w:sz w:val="28"/>
          <w:szCs w:val="28"/>
        </w:rPr>
        <w:t xml:space="preserve"> указывается </w:t>
      </w:r>
      <w:r w:rsidR="006600D3" w:rsidRPr="003C677A">
        <w:rPr>
          <w:rFonts w:ascii="Times New Roman" w:hAnsi="Times New Roman" w:cs="Times New Roman"/>
          <w:sz w:val="28"/>
          <w:szCs w:val="28"/>
        </w:rPr>
        <w:t xml:space="preserve">номер государственной регистрации соответствующего судна и дата его присвоения в соответствии с </w:t>
      </w:r>
      <w:r w:rsidR="006600D3" w:rsidRPr="003C677A">
        <w:rPr>
          <w:rFonts w:ascii="Times New Roman" w:hAnsi="Times New Roman" w:cs="Times New Roman"/>
          <w:sz w:val="28"/>
          <w:szCs w:val="28"/>
        </w:rPr>
        <w:lastRenderedPageBreak/>
        <w:t>копиями свидетельств о государственной регистрации судна либо иным документом, подтверждающим указанные номер и дату.</w:t>
      </w:r>
    </w:p>
    <w:p w:rsidR="00637AA1"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Серийный (заводской) номер</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серийный (заводской) номер воздушного судна, присвоенный ему изготовителем. Указанный номер подтверждается копией свидетельства о государственной регистрации прав на воздушное судно или выпиской из Единого государственного реестра прав на воздушные суда и сделок с ними либо иным документом, подтверждающим серийный (заводской) номер воздушного судна.</w:t>
      </w:r>
    </w:p>
    <w:p w:rsidR="00637AA1"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Идентификационный номер судна</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идентификационный номер судна внутреннего плавания или идентификационный номер морского судна, присвоенный Международной морской организацией, в соответствии с выпиской из реестра маломерных судов, Государственного судового реестра, Российского международного реестра судов, реестра строящихся судов или иным документом, подтверждающим указанные сведения.</w:t>
      </w:r>
    </w:p>
    <w:p w:rsidR="006600D3"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Место (аэродром) базирования</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адрес аэродрома или иное описание местоположения базирования воздушного судна в соответствии с выпиской из Единого государственного реестра прав на воздушные суда и сделок с ними, Государственного реестра гражданских воздушных судов Российской Федерации или Реестра воздушных судов авиации общего назначения Российской Федерации либо иным документом, подтверждающим его место базирования.</w:t>
      </w:r>
    </w:p>
    <w:p w:rsidR="00637AA1"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Порт (место) регистрации (приписки)</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наименование и адрес порта регистрации или места приписки морского судна либо судна внутреннего плавания в соответствии с выпиской из Государственного судового реестра, реестра маломерных судов, реестра строящихся судов или иным документом, подтверждающим указанные сведения.</w:t>
      </w:r>
    </w:p>
    <w:p w:rsidR="006600D3"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Место и год постройки</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 xml:space="preserve">адрес судостроительной организации, порта или места постройки судна внутреннего плавания либо </w:t>
      </w:r>
      <w:r w:rsidRPr="003C677A">
        <w:rPr>
          <w:rFonts w:ascii="Times New Roman" w:hAnsi="Times New Roman" w:cs="Times New Roman"/>
          <w:sz w:val="28"/>
          <w:szCs w:val="28"/>
        </w:rPr>
        <w:lastRenderedPageBreak/>
        <w:t>морского судна и год его постройки в соответствии с выпиской из реестра маломерных судов, Государственного судового реестра или иным документом, подтверждающим адрес и год постройки.</w:t>
      </w:r>
    </w:p>
    <w:p w:rsidR="006600D3"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Место строительства (для строящихся судов)</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адрес места строительства судна внутреннего плавания либо морского судна в соответствии с выпиской из реестра строящихся судов или иным документом, подтверждающим указанное сведение.</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Наименование</w:t>
      </w:r>
      <w:r w:rsidRPr="003C677A">
        <w:rPr>
          <w:rFonts w:ascii="Times New Roman" w:hAnsi="Times New Roman"/>
          <w:sz w:val="28"/>
          <w:szCs w:val="28"/>
        </w:rPr>
        <w:t xml:space="preserve">» </w:t>
      </w:r>
      <w:r w:rsidR="00330E9B" w:rsidRPr="003C677A">
        <w:rPr>
          <w:rFonts w:ascii="Times New Roman" w:hAnsi="Times New Roman"/>
          <w:sz w:val="28"/>
          <w:szCs w:val="28"/>
        </w:rPr>
        <w:t>указывается наименование судна в соответствии с данными учетных реестров, распространяющихся на данный вид суд</w:t>
      </w:r>
      <w:r w:rsidR="00B13CF6" w:rsidRPr="003C677A">
        <w:rPr>
          <w:rFonts w:ascii="Times New Roman" w:hAnsi="Times New Roman"/>
          <w:sz w:val="28"/>
          <w:szCs w:val="28"/>
        </w:rPr>
        <w:t>ов.</w:t>
      </w:r>
    </w:p>
    <w:p w:rsidR="00330E9B" w:rsidRPr="003C677A" w:rsidRDefault="005158DA" w:rsidP="00330E9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Назначение</w:t>
      </w:r>
      <w:r w:rsidRPr="003C677A">
        <w:rPr>
          <w:rFonts w:ascii="Times New Roman" w:hAnsi="Times New Roman"/>
          <w:sz w:val="28"/>
          <w:szCs w:val="28"/>
        </w:rPr>
        <w:t xml:space="preserve">» </w:t>
      </w:r>
      <w:r w:rsidR="00330E9B" w:rsidRPr="003C677A">
        <w:rPr>
          <w:rFonts w:ascii="Times New Roman" w:hAnsi="Times New Roman" w:cs="Times New Roman"/>
          <w:sz w:val="28"/>
          <w:szCs w:val="28"/>
        </w:rPr>
        <w:t>вносится основное назначение объекта учета, например пассажирское, промысловое или торговое (для морского судна) или иное назначение объекта учета в соответствии с учетного реестра, распространяющегося на данный вид судна.</w:t>
      </w:r>
    </w:p>
    <w:p w:rsidR="002E40FD" w:rsidRPr="003C677A" w:rsidRDefault="005158DA" w:rsidP="002E40FD">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Первоначальная стоимость, руб.</w:t>
      </w:r>
      <w:r w:rsidRPr="003C677A">
        <w:rPr>
          <w:rFonts w:ascii="Times New Roman" w:hAnsi="Times New Roman"/>
          <w:sz w:val="28"/>
          <w:szCs w:val="28"/>
        </w:rPr>
        <w:t xml:space="preserve">» </w:t>
      </w:r>
      <w:r w:rsidR="002E40FD"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E40FD" w:rsidRPr="003C677A">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E40FD" w:rsidRPr="003C677A">
        <w:rPr>
          <w:rFonts w:ascii="Times New Roman" w:hAnsi="Times New Roman" w:cs="Times New Roman"/>
          <w:sz w:val="28"/>
          <w:szCs w:val="28"/>
        </w:rPr>
        <w:t>,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Балансовая (остаточная) стоимость, руб.</w:t>
      </w:r>
      <w:r w:rsidR="002E40FD" w:rsidRPr="003C677A">
        <w:rPr>
          <w:rFonts w:ascii="Times New Roman" w:hAnsi="Times New Roman"/>
          <w:sz w:val="28"/>
          <w:szCs w:val="28"/>
        </w:rPr>
        <w:t xml:space="preserve">» указывается </w:t>
      </w:r>
      <w:r w:rsidR="0035326B" w:rsidRPr="003C677A">
        <w:rPr>
          <w:rFonts w:ascii="Times New Roman" w:hAnsi="Times New Roman"/>
          <w:sz w:val="28"/>
          <w:szCs w:val="28"/>
        </w:rPr>
        <w:t>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lastRenderedPageBreak/>
        <w:t>В графе «</w:t>
      </w:r>
      <w:r w:rsidR="00637AA1" w:rsidRPr="003C677A">
        <w:rPr>
          <w:rFonts w:ascii="Times New Roman" w:hAnsi="Times New Roman"/>
          <w:sz w:val="28"/>
          <w:szCs w:val="28"/>
        </w:rPr>
        <w:t>Инвентарный номер</w:t>
      </w:r>
      <w:r w:rsidRPr="003C677A">
        <w:rPr>
          <w:rFonts w:ascii="Times New Roman" w:hAnsi="Times New Roman"/>
          <w:sz w:val="28"/>
          <w:szCs w:val="28"/>
        </w:rPr>
        <w:t xml:space="preserve">» </w:t>
      </w:r>
      <w:r w:rsidR="00E56EC6" w:rsidRPr="003C677A">
        <w:rPr>
          <w:rFonts w:ascii="Times New Roman" w:hAnsi="Times New Roman" w:cs="Times New Roman"/>
          <w:sz w:val="28"/>
          <w:szCs w:val="28"/>
        </w:rPr>
        <w:t>вносятся инвентарный номер объекта учета в соответствии с инвентаризационной описью</w:t>
      </w:r>
      <w:r w:rsidR="00B13CF6" w:rsidRPr="003C677A">
        <w:rPr>
          <w:rFonts w:ascii="Times New Roman" w:hAnsi="Times New Roman" w:cs="Times New Roman"/>
          <w:sz w:val="28"/>
          <w:szCs w:val="28"/>
        </w:rPr>
        <w:t>.</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Дата ввода в эксплуатацию</w:t>
      </w:r>
      <w:r w:rsidRPr="003C677A">
        <w:rPr>
          <w:rFonts w:ascii="Times New Roman" w:hAnsi="Times New Roman"/>
          <w:sz w:val="28"/>
          <w:szCs w:val="28"/>
        </w:rPr>
        <w:t xml:space="preserve">» </w:t>
      </w:r>
      <w:r w:rsidR="002B54B6" w:rsidRPr="003C677A">
        <w:rPr>
          <w:rFonts w:ascii="Times New Roman" w:hAnsi="Times New Roman" w:cs="Times New Roman"/>
          <w:sz w:val="28"/>
          <w:szCs w:val="28"/>
        </w:rPr>
        <w:t>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r w:rsidR="00B13CF6" w:rsidRPr="003C677A">
        <w:rPr>
          <w:rFonts w:ascii="Times New Roman" w:hAnsi="Times New Roman" w:cs="Times New Roman"/>
          <w:sz w:val="28"/>
          <w:szCs w:val="28"/>
        </w:rPr>
        <w:t>.</w:t>
      </w:r>
    </w:p>
    <w:p w:rsidR="009C26A3" w:rsidRPr="003C677A" w:rsidRDefault="005158DA" w:rsidP="009C26A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Наличи</w:t>
      </w:r>
      <w:r w:rsidRPr="003C677A">
        <w:rPr>
          <w:rFonts w:ascii="Times New Roman" w:hAnsi="Times New Roman"/>
          <w:sz w:val="28"/>
          <w:szCs w:val="28"/>
        </w:rPr>
        <w:t>е</w:t>
      </w:r>
      <w:r w:rsidR="00637AA1" w:rsidRPr="003C677A">
        <w:rPr>
          <w:rFonts w:ascii="Times New Roman" w:hAnsi="Times New Roman"/>
          <w:sz w:val="28"/>
          <w:szCs w:val="28"/>
        </w:rPr>
        <w:t xml:space="preserve"> заключения об аварийности, выданного в установленном порядке</w:t>
      </w:r>
      <w:r w:rsidRPr="003C677A">
        <w:rPr>
          <w:rFonts w:ascii="Times New Roman" w:hAnsi="Times New Roman"/>
          <w:sz w:val="28"/>
          <w:szCs w:val="28"/>
        </w:rPr>
        <w:t xml:space="preserve">» </w:t>
      </w:r>
      <w:r w:rsidR="009C26A3" w:rsidRPr="003C677A">
        <w:rPr>
          <w:rFonts w:ascii="Times New Roman" w:hAnsi="Times New Roman" w:cs="Times New Roman"/>
          <w:sz w:val="28"/>
          <w:szCs w:val="28"/>
        </w:rPr>
        <w:t>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такого документа указывается «нет».</w:t>
      </w:r>
    </w:p>
    <w:p w:rsidR="00566165" w:rsidRPr="003C677A" w:rsidRDefault="00F157A8" w:rsidP="00637AA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20</w:t>
      </w:r>
      <w:r w:rsidR="008D4D85" w:rsidRPr="003C677A">
        <w:rPr>
          <w:rFonts w:ascii="Times New Roman" w:hAnsi="Times New Roman" w:cs="Times New Roman"/>
          <w:sz w:val="28"/>
          <w:szCs w:val="28"/>
        </w:rPr>
        <w:t xml:space="preserve">. </w:t>
      </w:r>
      <w:r w:rsidR="003F7CDA" w:rsidRPr="003C677A">
        <w:rPr>
          <w:rFonts w:ascii="Times New Roman" w:hAnsi="Times New Roman" w:cs="Times New Roman"/>
          <w:sz w:val="28"/>
          <w:szCs w:val="28"/>
        </w:rPr>
        <w:t>В форм</w:t>
      </w:r>
      <w:r w:rsidR="00D07DF7" w:rsidRPr="003C677A">
        <w:rPr>
          <w:rFonts w:ascii="Times New Roman" w:hAnsi="Times New Roman" w:cs="Times New Roman"/>
          <w:sz w:val="28"/>
          <w:szCs w:val="28"/>
        </w:rPr>
        <w:t>е</w:t>
      </w:r>
      <w:r w:rsidR="003F7CDA" w:rsidRPr="003C677A">
        <w:rPr>
          <w:rFonts w:ascii="Times New Roman" w:hAnsi="Times New Roman" w:cs="Times New Roman"/>
          <w:sz w:val="28"/>
          <w:szCs w:val="28"/>
        </w:rPr>
        <w:t xml:space="preserve"> карт</w:t>
      </w:r>
      <w:r w:rsidR="00D07DF7" w:rsidRPr="003C677A">
        <w:rPr>
          <w:rFonts w:ascii="Times New Roman" w:hAnsi="Times New Roman" w:cs="Times New Roman"/>
          <w:sz w:val="28"/>
          <w:szCs w:val="28"/>
        </w:rPr>
        <w:t>ы</w:t>
      </w:r>
      <w:r w:rsidR="00EA6D6C" w:rsidRPr="003C677A">
        <w:rPr>
          <w:rFonts w:ascii="Times New Roman" w:hAnsi="Times New Roman" w:cs="Times New Roman"/>
          <w:sz w:val="28"/>
          <w:szCs w:val="28"/>
        </w:rPr>
        <w:t xml:space="preserve">2.1. и </w:t>
      </w:r>
      <w:r w:rsidR="00D07DF7" w:rsidRPr="003C677A">
        <w:rPr>
          <w:rFonts w:ascii="Times New Roman" w:hAnsi="Times New Roman" w:cs="Times New Roman"/>
          <w:sz w:val="28"/>
          <w:szCs w:val="28"/>
        </w:rPr>
        <w:t xml:space="preserve">форме приложения к карте </w:t>
      </w:r>
      <w:r w:rsidR="00EA6D6C" w:rsidRPr="003C677A">
        <w:rPr>
          <w:rFonts w:ascii="Times New Roman" w:hAnsi="Times New Roman" w:cs="Times New Roman"/>
          <w:sz w:val="28"/>
          <w:szCs w:val="28"/>
        </w:rPr>
        <w:t xml:space="preserve">2.6.6. </w:t>
      </w:r>
      <w:r w:rsidR="00FF66A7" w:rsidRPr="003C677A">
        <w:rPr>
          <w:rFonts w:ascii="Times New Roman" w:hAnsi="Times New Roman" w:cs="Times New Roman"/>
          <w:sz w:val="28"/>
          <w:szCs w:val="28"/>
        </w:rPr>
        <w:t>в таблицах «Характеристики объекта движимого имущества» данные вносятся в следующем порядке:</w:t>
      </w:r>
    </w:p>
    <w:p w:rsidR="00936800" w:rsidRPr="003C677A" w:rsidRDefault="0097261A" w:rsidP="0093680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«Вид»</w:t>
      </w:r>
      <w:r w:rsidR="00936800" w:rsidRPr="003C677A">
        <w:rPr>
          <w:rFonts w:ascii="Times New Roman" w:hAnsi="Times New Roman"/>
          <w:sz w:val="28"/>
          <w:szCs w:val="28"/>
          <w:lang w:eastAsia="ru-RU"/>
        </w:rPr>
        <w:t>указывается вид имущества (например, автотранспортное средство, мебель, оргтехника, научное оборудование и др.).</w:t>
      </w:r>
    </w:p>
    <w:p w:rsidR="00446D01" w:rsidRPr="003C677A" w:rsidRDefault="00A61F2D"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446D01" w:rsidRPr="003C677A">
        <w:rPr>
          <w:rFonts w:ascii="Times New Roman" w:hAnsi="Times New Roman" w:cs="Times New Roman"/>
          <w:sz w:val="28"/>
          <w:szCs w:val="28"/>
        </w:rPr>
        <w:t xml:space="preserve"> «</w:t>
      </w:r>
      <w:r w:rsidRPr="003C677A">
        <w:rPr>
          <w:rFonts w:ascii="Times New Roman" w:hAnsi="Times New Roman" w:cs="Times New Roman"/>
          <w:sz w:val="28"/>
          <w:szCs w:val="28"/>
        </w:rPr>
        <w:t>Н</w:t>
      </w:r>
      <w:r w:rsidR="00446D01" w:rsidRPr="003C677A">
        <w:rPr>
          <w:rFonts w:ascii="Times New Roman" w:hAnsi="Times New Roman" w:cs="Times New Roman"/>
          <w:sz w:val="28"/>
          <w:szCs w:val="28"/>
        </w:rPr>
        <w:t xml:space="preserve">аименование» </w:t>
      </w:r>
      <w:r w:rsidRPr="003C677A">
        <w:rPr>
          <w:rFonts w:ascii="Times New Roman" w:hAnsi="Times New Roman" w:cs="Times New Roman"/>
          <w:sz w:val="28"/>
          <w:szCs w:val="28"/>
        </w:rPr>
        <w:t>указывается наименование объекта учета в соответствии с имеющимися документами</w:t>
      </w:r>
      <w:r w:rsidR="00446D01" w:rsidRPr="003C677A">
        <w:rPr>
          <w:rFonts w:ascii="Times New Roman" w:hAnsi="Times New Roman" w:cs="Times New Roman"/>
          <w:sz w:val="28"/>
          <w:szCs w:val="28"/>
        </w:rPr>
        <w:t>;</w:t>
      </w:r>
    </w:p>
    <w:p w:rsidR="0097261A" w:rsidRPr="003C677A" w:rsidRDefault="0097261A"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w:t>
      </w:r>
      <w:r w:rsidR="003B1473" w:rsidRPr="003C677A">
        <w:rPr>
          <w:rFonts w:ascii="Times New Roman" w:hAnsi="Times New Roman"/>
          <w:sz w:val="28"/>
          <w:szCs w:val="28"/>
        </w:rPr>
        <w:t>у</w:t>
      </w:r>
      <w:r w:rsidRPr="003C677A">
        <w:rPr>
          <w:rFonts w:ascii="Times New Roman" w:hAnsi="Times New Roman"/>
          <w:sz w:val="28"/>
          <w:szCs w:val="28"/>
        </w:rPr>
        <w:t xml:space="preserve"> «Идентификационный номер (</w:t>
      </w:r>
      <w:r w:rsidRPr="003C677A">
        <w:rPr>
          <w:rFonts w:ascii="Times New Roman" w:hAnsi="Times New Roman"/>
          <w:sz w:val="28"/>
          <w:szCs w:val="28"/>
          <w:lang w:val="en-US"/>
        </w:rPr>
        <w:t>VIN</w:t>
      </w:r>
      <w:r w:rsidRPr="003C677A">
        <w:rPr>
          <w:rFonts w:ascii="Times New Roman" w:hAnsi="Times New Roman"/>
          <w:sz w:val="28"/>
          <w:szCs w:val="28"/>
        </w:rPr>
        <w:t>)»</w:t>
      </w:r>
      <w:r w:rsidR="003B1473" w:rsidRPr="003C677A">
        <w:rPr>
          <w:rFonts w:ascii="Times New Roman" w:hAnsi="Times New Roman" w:cs="Times New Roman"/>
          <w:sz w:val="28"/>
          <w:szCs w:val="28"/>
        </w:rPr>
        <w:t xml:space="preserve"> вносится идентификационный номер транспортного средства в соответствии с выпиской из Реестра регистрации транспортных средств, копией свидетельства о регистрации транспортного средства или иного документа, подтверждающего указанный номер</w:t>
      </w:r>
      <w:r w:rsidR="009A07C1" w:rsidRPr="003C677A">
        <w:rPr>
          <w:rFonts w:ascii="Times New Roman" w:hAnsi="Times New Roman" w:cs="Times New Roman"/>
          <w:sz w:val="28"/>
          <w:szCs w:val="28"/>
        </w:rPr>
        <w:t>.</w:t>
      </w:r>
    </w:p>
    <w:p w:rsidR="009A07C1" w:rsidRPr="003C677A" w:rsidRDefault="009A07C1" w:rsidP="0097261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1E4CCE" w:rsidRPr="003C677A">
        <w:rPr>
          <w:rFonts w:ascii="Times New Roman" w:hAnsi="Times New Roman" w:cs="Times New Roman"/>
          <w:sz w:val="28"/>
          <w:szCs w:val="28"/>
        </w:rPr>
        <w:t xml:space="preserve"> графу «Инвентарный номер» вносятся инвентарный номер объекта учета в соответствии с инвентаризационной описью</w:t>
      </w:r>
      <w:r w:rsidRPr="003C677A">
        <w:rPr>
          <w:rFonts w:ascii="Times New Roman" w:hAnsi="Times New Roman" w:cs="Times New Roman"/>
          <w:sz w:val="28"/>
          <w:szCs w:val="28"/>
        </w:rPr>
        <w:t>.</w:t>
      </w:r>
    </w:p>
    <w:p w:rsidR="0097261A" w:rsidRPr="003C677A" w:rsidRDefault="0097261A"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«Отнесение к категории особо ценного движимого имущества (ОЦДИ)» указывается «да», если объект отн</w:t>
      </w:r>
      <w:r w:rsidR="009A07C1" w:rsidRPr="003C677A">
        <w:rPr>
          <w:rFonts w:ascii="Times New Roman" w:hAnsi="Times New Roman"/>
          <w:sz w:val="28"/>
          <w:szCs w:val="28"/>
        </w:rPr>
        <w:t>осится</w:t>
      </w:r>
      <w:r w:rsidRPr="003C677A">
        <w:rPr>
          <w:rFonts w:ascii="Times New Roman" w:hAnsi="Times New Roman"/>
          <w:sz w:val="28"/>
          <w:szCs w:val="28"/>
        </w:rPr>
        <w:t xml:space="preserve"> к особо ценному движимому имуществу </w:t>
      </w:r>
      <w:r w:rsidR="009A07C1" w:rsidRPr="003C677A">
        <w:rPr>
          <w:rFonts w:ascii="Times New Roman" w:hAnsi="Times New Roman"/>
          <w:sz w:val="28"/>
          <w:szCs w:val="28"/>
        </w:rPr>
        <w:t>в соответствии с утвержденными в установленном порядке критериями отнесения объектов к особо ценному движимому имуществу»</w:t>
      </w:r>
      <w:r w:rsidRPr="003C677A">
        <w:rPr>
          <w:rFonts w:ascii="Times New Roman" w:hAnsi="Times New Roman"/>
          <w:sz w:val="28"/>
          <w:szCs w:val="28"/>
        </w:rPr>
        <w:t>, или «нет», если не отнесен</w:t>
      </w:r>
      <w:r w:rsidR="009F28DE" w:rsidRPr="003C677A">
        <w:rPr>
          <w:rFonts w:ascii="Times New Roman" w:hAnsi="Times New Roman"/>
          <w:sz w:val="28"/>
          <w:szCs w:val="28"/>
        </w:rPr>
        <w:t>.</w:t>
      </w:r>
    </w:p>
    <w:p w:rsidR="0097261A" w:rsidRPr="003C677A" w:rsidRDefault="009F28DE"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lastRenderedPageBreak/>
        <w:t>В</w:t>
      </w:r>
      <w:r w:rsidR="0097261A" w:rsidRPr="003C677A">
        <w:rPr>
          <w:rFonts w:ascii="Times New Roman" w:hAnsi="Times New Roman"/>
          <w:sz w:val="28"/>
          <w:szCs w:val="28"/>
        </w:rPr>
        <w:t xml:space="preserve"> графе «Реквизиты документа о внесении в перечень ОЦДИ» данные указываются в следующем порядке:</w:t>
      </w:r>
    </w:p>
    <w:p w:rsidR="0097261A" w:rsidRPr="003C677A" w:rsidRDefault="0097261A"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строке «</w:t>
      </w:r>
      <w:r w:rsidR="009F28DE" w:rsidRPr="003C677A">
        <w:rPr>
          <w:rFonts w:ascii="Times New Roman" w:hAnsi="Times New Roman"/>
          <w:sz w:val="28"/>
          <w:szCs w:val="28"/>
        </w:rPr>
        <w:t>Д</w:t>
      </w:r>
      <w:r w:rsidRPr="003C677A">
        <w:rPr>
          <w:rFonts w:ascii="Times New Roman" w:hAnsi="Times New Roman"/>
          <w:sz w:val="28"/>
          <w:szCs w:val="28"/>
        </w:rPr>
        <w:t>ата»</w:t>
      </w:r>
      <w:r w:rsidR="0035591A" w:rsidRPr="003C677A">
        <w:rPr>
          <w:rFonts w:ascii="Times New Roman" w:hAnsi="Times New Roman"/>
          <w:sz w:val="28"/>
          <w:szCs w:val="28"/>
        </w:rPr>
        <w:t xml:space="preserve"> указывается дата принятия решения о внесении объекта учета в перечень ОЦДИ;</w:t>
      </w:r>
    </w:p>
    <w:p w:rsidR="0035591A" w:rsidRPr="003C677A" w:rsidRDefault="0097261A" w:rsidP="003559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строке «</w:t>
      </w:r>
      <w:r w:rsidR="009F28DE" w:rsidRPr="003C677A">
        <w:rPr>
          <w:rFonts w:ascii="Times New Roman" w:hAnsi="Times New Roman"/>
          <w:sz w:val="28"/>
          <w:szCs w:val="28"/>
        </w:rPr>
        <w:t>Н</w:t>
      </w:r>
      <w:r w:rsidRPr="003C677A">
        <w:rPr>
          <w:rFonts w:ascii="Times New Roman" w:hAnsi="Times New Roman"/>
          <w:sz w:val="28"/>
          <w:szCs w:val="28"/>
        </w:rPr>
        <w:t>омер»</w:t>
      </w:r>
      <w:r w:rsidR="0035591A" w:rsidRPr="003C677A">
        <w:rPr>
          <w:rFonts w:ascii="Times New Roman" w:hAnsi="Times New Roman"/>
          <w:sz w:val="28"/>
          <w:szCs w:val="28"/>
        </w:rPr>
        <w:t xml:space="preserve"> указывается номер решения о внесении объекта учета в перечень ОЦДИ;</w:t>
      </w:r>
    </w:p>
    <w:p w:rsidR="0035591A" w:rsidRPr="003C677A" w:rsidRDefault="0097261A" w:rsidP="003559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строке «</w:t>
      </w:r>
      <w:r w:rsidR="009F28DE" w:rsidRPr="003C677A">
        <w:rPr>
          <w:rFonts w:ascii="Times New Roman" w:hAnsi="Times New Roman"/>
          <w:sz w:val="28"/>
          <w:szCs w:val="28"/>
        </w:rPr>
        <w:t>П</w:t>
      </w:r>
      <w:r w:rsidRPr="003C677A">
        <w:rPr>
          <w:rFonts w:ascii="Times New Roman" w:hAnsi="Times New Roman"/>
          <w:sz w:val="28"/>
          <w:szCs w:val="28"/>
        </w:rPr>
        <w:t xml:space="preserve">ринявший орган» </w:t>
      </w:r>
      <w:r w:rsidR="0035591A" w:rsidRPr="003C677A">
        <w:rPr>
          <w:rFonts w:ascii="Times New Roman" w:hAnsi="Times New Roman"/>
          <w:sz w:val="28"/>
          <w:szCs w:val="28"/>
        </w:rPr>
        <w:t>указывается полное наименование органа, принявшего решение о внесении объекта учета в перечень ОЦДИ.</w:t>
      </w:r>
    </w:p>
    <w:p w:rsidR="0097261A" w:rsidRPr="003C677A" w:rsidRDefault="009F28DE"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w:t>
      </w:r>
      <w:r w:rsidRPr="003C677A">
        <w:rPr>
          <w:rFonts w:ascii="Times New Roman" w:hAnsi="Times New Roman"/>
          <w:sz w:val="28"/>
          <w:szCs w:val="28"/>
        </w:rPr>
        <w:t>у</w:t>
      </w:r>
      <w:r w:rsidR="0097261A" w:rsidRPr="003C677A">
        <w:rPr>
          <w:rFonts w:ascii="Times New Roman" w:hAnsi="Times New Roman"/>
          <w:sz w:val="28"/>
          <w:szCs w:val="28"/>
        </w:rPr>
        <w:t xml:space="preserve"> «Марка, модель»</w:t>
      </w:r>
      <w:r w:rsidR="003B1473" w:rsidRPr="003C677A">
        <w:rPr>
          <w:rFonts w:ascii="Times New Roman" w:hAnsi="Times New Roman" w:cs="Times New Roman"/>
          <w:sz w:val="28"/>
          <w:szCs w:val="28"/>
        </w:rPr>
        <w:t>вносятся марка, модель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r w:rsidRPr="003C677A">
        <w:rPr>
          <w:rFonts w:ascii="Times New Roman" w:hAnsi="Times New Roman" w:cs="Times New Roman"/>
          <w:sz w:val="28"/>
          <w:szCs w:val="28"/>
        </w:rPr>
        <w:t>.</w:t>
      </w:r>
    </w:p>
    <w:p w:rsidR="0097261A" w:rsidRPr="003C677A" w:rsidRDefault="009F28DE"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w:t>
      </w:r>
      <w:r w:rsidRPr="003C677A">
        <w:rPr>
          <w:rFonts w:ascii="Times New Roman" w:hAnsi="Times New Roman"/>
          <w:sz w:val="28"/>
          <w:szCs w:val="28"/>
        </w:rPr>
        <w:t>у</w:t>
      </w:r>
      <w:r w:rsidR="0097261A" w:rsidRPr="003C677A">
        <w:rPr>
          <w:rFonts w:ascii="Times New Roman" w:hAnsi="Times New Roman"/>
          <w:sz w:val="28"/>
          <w:szCs w:val="28"/>
        </w:rPr>
        <w:t xml:space="preserve"> «Год выпуска»</w:t>
      </w:r>
      <w:r w:rsidR="003B1473" w:rsidRPr="003C677A">
        <w:rPr>
          <w:rFonts w:ascii="Times New Roman" w:hAnsi="Times New Roman" w:cs="Times New Roman"/>
          <w:sz w:val="28"/>
          <w:szCs w:val="28"/>
        </w:rPr>
        <w:t>вносится год выпуска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r w:rsidRPr="003C677A">
        <w:rPr>
          <w:rFonts w:ascii="Times New Roman" w:hAnsi="Times New Roman" w:cs="Times New Roman"/>
          <w:sz w:val="28"/>
          <w:szCs w:val="28"/>
        </w:rPr>
        <w:t>.</w:t>
      </w:r>
    </w:p>
    <w:p w:rsidR="00936800" w:rsidRPr="003C677A" w:rsidRDefault="009F28DE" w:rsidP="0093680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w:t>
      </w:r>
      <w:r w:rsidR="005D0FB6" w:rsidRPr="003C677A">
        <w:rPr>
          <w:rFonts w:ascii="Times New Roman" w:hAnsi="Times New Roman"/>
          <w:sz w:val="28"/>
          <w:szCs w:val="28"/>
        </w:rPr>
        <w:t>е</w:t>
      </w:r>
      <w:r w:rsidR="0097261A" w:rsidRPr="003C677A">
        <w:rPr>
          <w:rFonts w:ascii="Times New Roman" w:hAnsi="Times New Roman"/>
          <w:sz w:val="28"/>
          <w:szCs w:val="28"/>
        </w:rPr>
        <w:t>«Назначение»</w:t>
      </w:r>
      <w:r w:rsidR="00936800" w:rsidRPr="003C677A">
        <w:rPr>
          <w:rFonts w:ascii="Times New Roman" w:hAnsi="Times New Roman" w:cs="Times New Roman"/>
          <w:sz w:val="28"/>
          <w:szCs w:val="28"/>
        </w:rPr>
        <w:t>указывается ос</w:t>
      </w:r>
      <w:r w:rsidR="005D0FB6" w:rsidRPr="003C677A">
        <w:rPr>
          <w:rFonts w:ascii="Times New Roman" w:hAnsi="Times New Roman" w:cs="Times New Roman"/>
          <w:sz w:val="28"/>
          <w:szCs w:val="28"/>
        </w:rPr>
        <w:t>новное назначение объекта учета</w:t>
      </w:r>
      <w:r w:rsidRPr="003C677A">
        <w:rPr>
          <w:rFonts w:ascii="Times New Roman" w:hAnsi="Times New Roman" w:cs="Times New Roman"/>
          <w:sz w:val="28"/>
          <w:szCs w:val="28"/>
        </w:rPr>
        <w:t>.</w:t>
      </w:r>
    </w:p>
    <w:p w:rsidR="00446D01" w:rsidRPr="003C677A" w:rsidRDefault="00446D01" w:rsidP="00446D01">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«Первоначальная стоимость, руб.» </w:t>
      </w:r>
      <w:r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w:t>
      </w:r>
      <w:r w:rsidRPr="003C677A">
        <w:rPr>
          <w:rFonts w:ascii="Times New Roman" w:hAnsi="Times New Roman" w:cs="Times New Roman"/>
          <w:sz w:val="28"/>
          <w:szCs w:val="28"/>
        </w:rPr>
        <w:lastRenderedPageBreak/>
        <w:t>(руб.)» вносится стоимость имущества с учетом его последней переоценки.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 xml:space="preserve">В графе «Инвентарный номер» </w:t>
      </w:r>
      <w:r w:rsidRPr="003C677A">
        <w:rPr>
          <w:rFonts w:ascii="Times New Roman" w:hAnsi="Times New Roman" w:cs="Times New Roman"/>
          <w:sz w:val="28"/>
          <w:szCs w:val="28"/>
        </w:rPr>
        <w:t>вносятся инвентарный номер объекта учета в соответствии с инвентаризационной описью</w:t>
      </w:r>
      <w:r w:rsidR="004C40E7" w:rsidRPr="003C677A">
        <w:rPr>
          <w:rFonts w:ascii="Times New Roman" w:hAnsi="Times New Roman" w:cs="Times New Roman"/>
          <w:sz w:val="28"/>
          <w:szCs w:val="28"/>
        </w:rPr>
        <w:t>.</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 xml:space="preserve">В графе «Дата ввода в эксплуатацию» </w:t>
      </w:r>
      <w:r w:rsidRPr="003C677A">
        <w:rPr>
          <w:rFonts w:ascii="Times New Roman" w:hAnsi="Times New Roman" w:cs="Times New Roman"/>
          <w:sz w:val="28"/>
          <w:szCs w:val="28"/>
        </w:rPr>
        <w:t>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r w:rsidR="004C40E7" w:rsidRPr="003C677A">
        <w:rPr>
          <w:rFonts w:ascii="Times New Roman" w:hAnsi="Times New Roman" w:cs="Times New Roman"/>
          <w:sz w:val="28"/>
          <w:szCs w:val="28"/>
        </w:rPr>
        <w:t>.</w:t>
      </w:r>
    </w:p>
    <w:p w:rsidR="009F1AF4" w:rsidRPr="008F3AC0" w:rsidRDefault="00F157A8" w:rsidP="009F1AF4">
      <w:pPr>
        <w:pStyle w:val="ConsPlusNormal"/>
        <w:spacing w:line="360" w:lineRule="auto"/>
        <w:ind w:firstLine="720"/>
        <w:jc w:val="both"/>
        <w:rPr>
          <w:rFonts w:ascii="Times New Roman" w:hAnsi="Times New Roman"/>
          <w:color w:val="FF0000"/>
          <w:sz w:val="28"/>
          <w:szCs w:val="28"/>
        </w:rPr>
      </w:pPr>
      <w:r w:rsidRPr="008F3AC0">
        <w:rPr>
          <w:rFonts w:ascii="Times New Roman" w:hAnsi="Times New Roman"/>
          <w:color w:val="FF0000"/>
          <w:sz w:val="28"/>
          <w:szCs w:val="28"/>
        </w:rPr>
        <w:t>21</w:t>
      </w:r>
      <w:r w:rsidR="008D4D85" w:rsidRPr="008F3AC0">
        <w:rPr>
          <w:rFonts w:ascii="Times New Roman" w:hAnsi="Times New Roman"/>
          <w:color w:val="FF0000"/>
          <w:sz w:val="28"/>
          <w:szCs w:val="28"/>
        </w:rPr>
        <w:t xml:space="preserve">. </w:t>
      </w:r>
      <w:r w:rsidR="000453A3" w:rsidRPr="008F3AC0">
        <w:rPr>
          <w:rFonts w:ascii="Times New Roman" w:hAnsi="Times New Roman"/>
          <w:color w:val="FF0000"/>
          <w:sz w:val="28"/>
          <w:szCs w:val="28"/>
        </w:rPr>
        <w:t>В формах карт 2.1., 2.2</w:t>
      </w:r>
      <w:r w:rsidR="0065385B" w:rsidRPr="008F3AC0">
        <w:rPr>
          <w:rFonts w:ascii="Times New Roman" w:hAnsi="Times New Roman"/>
          <w:color w:val="FF0000"/>
          <w:sz w:val="28"/>
          <w:szCs w:val="28"/>
        </w:rPr>
        <w:t>.</w:t>
      </w:r>
      <w:r w:rsidR="000453A3" w:rsidRPr="008F3AC0">
        <w:rPr>
          <w:rFonts w:ascii="Times New Roman" w:hAnsi="Times New Roman"/>
          <w:color w:val="FF0000"/>
          <w:sz w:val="28"/>
          <w:szCs w:val="28"/>
        </w:rPr>
        <w:t>, 2.3., 2.4., 2.5</w:t>
      </w:r>
      <w:r w:rsidR="0065385B" w:rsidRPr="008F3AC0">
        <w:rPr>
          <w:rFonts w:ascii="Times New Roman" w:hAnsi="Times New Roman"/>
          <w:color w:val="FF0000"/>
          <w:sz w:val="28"/>
          <w:szCs w:val="28"/>
        </w:rPr>
        <w:t>.</w:t>
      </w:r>
      <w:r w:rsidR="000453A3" w:rsidRPr="008F3AC0">
        <w:rPr>
          <w:rFonts w:ascii="Times New Roman" w:hAnsi="Times New Roman"/>
          <w:color w:val="FF0000"/>
          <w:sz w:val="28"/>
          <w:szCs w:val="28"/>
        </w:rPr>
        <w:t xml:space="preserve">, 2.6. </w:t>
      </w:r>
      <w:r w:rsidR="009F1AF4" w:rsidRPr="008F3AC0">
        <w:rPr>
          <w:rFonts w:ascii="Times New Roman" w:hAnsi="Times New Roman"/>
          <w:color w:val="FF0000"/>
          <w:sz w:val="28"/>
          <w:szCs w:val="28"/>
        </w:rPr>
        <w:t>в таблицах «</w:t>
      </w:r>
      <w:r w:rsidR="009E3789" w:rsidRPr="008F3AC0">
        <w:rPr>
          <w:rFonts w:ascii="Times New Roman" w:hAnsi="Times New Roman"/>
          <w:color w:val="FF0000"/>
          <w:sz w:val="28"/>
          <w:szCs w:val="28"/>
        </w:rPr>
        <w:t>Правообладатель</w:t>
      </w:r>
      <w:r w:rsidR="001C0339">
        <w:rPr>
          <w:rFonts w:ascii="Times New Roman" w:hAnsi="Times New Roman"/>
          <w:color w:val="00B050"/>
          <w:sz w:val="28"/>
          <w:szCs w:val="28"/>
        </w:rPr>
        <w:t>муниципального</w:t>
      </w:r>
      <w:r w:rsidR="002958CC" w:rsidRPr="008F3AC0">
        <w:rPr>
          <w:rFonts w:ascii="Times New Roman" w:hAnsi="Times New Roman"/>
          <w:color w:val="00B050"/>
          <w:sz w:val="28"/>
          <w:szCs w:val="28"/>
        </w:rPr>
        <w:t xml:space="preserve"> имущества</w:t>
      </w:r>
      <w:r w:rsidR="009F1AF4" w:rsidRPr="008F3AC0">
        <w:rPr>
          <w:rFonts w:ascii="Times New Roman" w:hAnsi="Times New Roman"/>
          <w:color w:val="FF0000"/>
          <w:sz w:val="28"/>
          <w:szCs w:val="28"/>
        </w:rPr>
        <w:t>» данные вносятся в следующем порядке:</w:t>
      </w:r>
    </w:p>
    <w:p w:rsidR="00446D01" w:rsidRPr="003C677A" w:rsidRDefault="00A754FE"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446D01" w:rsidRPr="003C677A">
        <w:rPr>
          <w:rFonts w:ascii="Times New Roman" w:hAnsi="Times New Roman" w:cs="Times New Roman"/>
          <w:sz w:val="28"/>
          <w:szCs w:val="28"/>
        </w:rPr>
        <w:t xml:space="preserve"> «</w:t>
      </w:r>
      <w:r w:rsidRPr="003C677A">
        <w:rPr>
          <w:rFonts w:ascii="Times New Roman" w:hAnsi="Times New Roman" w:cs="Times New Roman"/>
          <w:sz w:val="28"/>
          <w:szCs w:val="28"/>
        </w:rPr>
        <w:t>Н</w:t>
      </w:r>
      <w:r w:rsidR="00446D01" w:rsidRPr="003C677A">
        <w:rPr>
          <w:rFonts w:ascii="Times New Roman" w:hAnsi="Times New Roman" w:cs="Times New Roman"/>
          <w:sz w:val="28"/>
          <w:szCs w:val="28"/>
        </w:rPr>
        <w:t xml:space="preserve">аименование» </w:t>
      </w:r>
      <w:r w:rsidRPr="003C677A">
        <w:rPr>
          <w:rFonts w:ascii="Times New Roman" w:hAnsi="Times New Roman" w:cs="Times New Roman"/>
          <w:sz w:val="28"/>
          <w:szCs w:val="28"/>
        </w:rPr>
        <w:t>указывается</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5D3D74">
        <w:rPr>
          <w:rFonts w:ascii="Times New Roman" w:hAnsi="Times New Roman" w:cs="Times New Roman"/>
          <w:sz w:val="28"/>
          <w:szCs w:val="28"/>
        </w:rPr>
        <w:t>Муниципалитета</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C0339" w:rsidRPr="00BD5A90">
        <w:rPr>
          <w:rFonts w:ascii="Times New Roman" w:hAnsi="Times New Roman"/>
          <w:color w:val="000000" w:themeColor="text1"/>
          <w:sz w:val="28"/>
          <w:szCs w:val="24"/>
        </w:rPr>
        <w:t>муниципально</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образовани</w:t>
      </w:r>
      <w:r w:rsidR="001C0339">
        <w:rPr>
          <w:rFonts w:ascii="Times New Roman" w:hAnsi="Times New Roman"/>
          <w:color w:val="000000" w:themeColor="text1"/>
          <w:sz w:val="28"/>
          <w:szCs w:val="24"/>
        </w:rPr>
        <w:t>е</w:t>
      </w:r>
      <w:r w:rsidR="001C0339" w:rsidRPr="00BD5A90">
        <w:rPr>
          <w:rFonts w:ascii="Times New Roman" w:hAnsi="Times New Roman"/>
          <w:color w:val="000000" w:themeColor="text1"/>
          <w:sz w:val="28"/>
          <w:szCs w:val="24"/>
        </w:rPr>
        <w:t xml:space="preserve"> Республики Дагестан </w:t>
      </w:r>
      <w:r w:rsidR="002728B5">
        <w:rPr>
          <w:rFonts w:ascii="Times New Roman" w:hAnsi="Times New Roman"/>
          <w:color w:val="000000" w:themeColor="text1"/>
          <w:sz w:val="28"/>
          <w:szCs w:val="24"/>
        </w:rPr>
        <w:t xml:space="preserve"> МО «сельсовет Карланюртовский</w:t>
      </w:r>
      <w:r w:rsidR="003C677A">
        <w:rPr>
          <w:rFonts w:ascii="Times New Roman" w:hAnsi="Times New Roman" w:cs="Times New Roman"/>
          <w:sz w:val="28"/>
          <w:szCs w:val="28"/>
        </w:rPr>
        <w:t>»</w:t>
      </w:r>
      <w:r w:rsidR="00EE0CDA" w:rsidRPr="003C677A">
        <w:rPr>
          <w:rFonts w:ascii="Times New Roman" w:hAnsi="Times New Roman" w:cs="Times New Roman"/>
          <w:sz w:val="28"/>
          <w:szCs w:val="28"/>
        </w:rPr>
        <w:t>.</w:t>
      </w:r>
    </w:p>
    <w:p w:rsidR="00446D01" w:rsidRPr="003C677A" w:rsidRDefault="00EE0CDA"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Вграфе</w:t>
      </w:r>
      <w:r w:rsidR="00446D01" w:rsidRPr="003C677A">
        <w:rPr>
          <w:rFonts w:ascii="Times New Roman" w:hAnsi="Times New Roman" w:cs="Times New Roman"/>
          <w:sz w:val="28"/>
          <w:szCs w:val="28"/>
        </w:rPr>
        <w:t xml:space="preserve"> «ОГРН</w:t>
      </w:r>
      <w:r w:rsidR="00F157A8" w:rsidRPr="003C677A">
        <w:rPr>
          <w:rFonts w:ascii="Times New Roman" w:hAnsi="Times New Roman" w:cs="Times New Roman"/>
          <w:sz w:val="28"/>
          <w:szCs w:val="28"/>
        </w:rPr>
        <w:t>/ИНН</w:t>
      </w:r>
      <w:r w:rsidR="00446D01" w:rsidRPr="003C677A">
        <w:rPr>
          <w:rFonts w:ascii="Times New Roman" w:hAnsi="Times New Roman" w:cs="Times New Roman"/>
          <w:sz w:val="28"/>
          <w:szCs w:val="28"/>
        </w:rPr>
        <w:t>» указывается основной государственный регистрационный номер лица согласно копиям свидетельств о государственной регистрации</w:t>
      </w:r>
      <w:r w:rsidR="00F157A8" w:rsidRPr="003C677A">
        <w:rPr>
          <w:rFonts w:ascii="Times New Roman" w:hAnsi="Times New Roman" w:cs="Times New Roman"/>
          <w:sz w:val="28"/>
          <w:szCs w:val="28"/>
        </w:rPr>
        <w:t xml:space="preserve"> и идентификационный номер налогоплательщика в соответствии со свидетельством о постановке на налоговый учет</w:t>
      </w:r>
      <w:r w:rsidR="00446D01" w:rsidRPr="003C677A">
        <w:rPr>
          <w:rFonts w:ascii="Times New Roman" w:hAnsi="Times New Roman" w:cs="Times New Roman"/>
          <w:sz w:val="28"/>
          <w:szCs w:val="28"/>
        </w:rPr>
        <w:t>.</w:t>
      </w:r>
    </w:p>
    <w:p w:rsidR="009E3789" w:rsidRPr="003C677A" w:rsidRDefault="009E3789" w:rsidP="00AA5BF8">
      <w:pPr>
        <w:pStyle w:val="ConsPlusNonformat"/>
        <w:spacing w:line="360" w:lineRule="auto"/>
        <w:ind w:firstLine="720"/>
        <w:jc w:val="both"/>
        <w:rPr>
          <w:rFonts w:ascii="Times New Roman" w:hAnsi="Times New Roman"/>
          <w:sz w:val="28"/>
          <w:szCs w:val="28"/>
        </w:rPr>
      </w:pPr>
      <w:r w:rsidRPr="003C677A">
        <w:rPr>
          <w:rFonts w:ascii="Times New Roman" w:hAnsi="Times New Roman"/>
          <w:sz w:val="28"/>
          <w:szCs w:val="28"/>
        </w:rPr>
        <w:t>В граф</w:t>
      </w:r>
      <w:r w:rsidR="00EE0CDA" w:rsidRPr="003C677A">
        <w:rPr>
          <w:rFonts w:ascii="Times New Roman" w:hAnsi="Times New Roman"/>
          <w:sz w:val="28"/>
          <w:szCs w:val="28"/>
        </w:rPr>
        <w:t>у</w:t>
      </w:r>
      <w:r w:rsidRPr="003C677A">
        <w:rPr>
          <w:rFonts w:ascii="Times New Roman" w:hAnsi="Times New Roman"/>
          <w:sz w:val="28"/>
          <w:szCs w:val="28"/>
        </w:rPr>
        <w:t xml:space="preserve"> «РНГИ»</w:t>
      </w:r>
      <w:r w:rsidR="00AA5BF8" w:rsidRPr="003C677A">
        <w:rPr>
          <w:rFonts w:ascii="Times New Roman" w:hAnsi="Times New Roman" w:cs="Times New Roman"/>
          <w:sz w:val="28"/>
          <w:szCs w:val="28"/>
        </w:rPr>
        <w:t>внос</w:t>
      </w:r>
      <w:r w:rsidR="00EE0CDA" w:rsidRPr="003C677A">
        <w:rPr>
          <w:rFonts w:ascii="Times New Roman" w:hAnsi="Times New Roman" w:cs="Times New Roman"/>
          <w:sz w:val="28"/>
          <w:szCs w:val="28"/>
        </w:rPr>
        <w:t>и</w:t>
      </w:r>
      <w:r w:rsidR="00AA5BF8" w:rsidRPr="003C677A">
        <w:rPr>
          <w:rFonts w:ascii="Times New Roman" w:hAnsi="Times New Roman" w:cs="Times New Roman"/>
          <w:sz w:val="28"/>
          <w:szCs w:val="28"/>
        </w:rPr>
        <w:t xml:space="preserve">тся соответственно постоянный или временный реестровый номер </w:t>
      </w:r>
      <w:r w:rsidR="00EE0CDA" w:rsidRPr="003C677A">
        <w:rPr>
          <w:rFonts w:ascii="Times New Roman" w:hAnsi="Times New Roman" w:cs="Times New Roman"/>
          <w:sz w:val="28"/>
          <w:szCs w:val="28"/>
        </w:rPr>
        <w:t>правообладателя</w:t>
      </w:r>
      <w:r w:rsidR="00AA5BF8" w:rsidRPr="003C677A">
        <w:rPr>
          <w:rFonts w:ascii="Times New Roman" w:hAnsi="Times New Roman" w:cs="Times New Roman"/>
          <w:sz w:val="28"/>
          <w:szCs w:val="28"/>
        </w:rPr>
        <w:t xml:space="preserve"> и дата его присвоения. </w:t>
      </w:r>
    </w:p>
    <w:p w:rsidR="009E3789" w:rsidRPr="003C677A" w:rsidRDefault="009E3789" w:rsidP="009E3789">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«Вид права»</w:t>
      </w:r>
      <w:r w:rsidR="00AA5BF8" w:rsidRPr="003C677A">
        <w:rPr>
          <w:rFonts w:ascii="Times New Roman" w:hAnsi="Times New Roman"/>
          <w:sz w:val="28"/>
          <w:szCs w:val="28"/>
          <w:lang w:eastAsia="ru-RU"/>
        </w:rPr>
        <w:t xml:space="preserve"> указывается вид права правообладателя на объект учета.</w:t>
      </w:r>
    </w:p>
    <w:p w:rsidR="009E3789" w:rsidRPr="003C677A" w:rsidRDefault="009E3789" w:rsidP="009E378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lastRenderedPageBreak/>
        <w:t xml:space="preserve">В графе «Документы-основания возникновения права» </w:t>
      </w:r>
      <w:r w:rsidR="00AA5BF8" w:rsidRPr="003C677A">
        <w:rPr>
          <w:rFonts w:ascii="Times New Roman" w:hAnsi="Times New Roman"/>
          <w:sz w:val="28"/>
          <w:szCs w:val="28"/>
          <w:lang w:eastAsia="ru-RU"/>
        </w:rPr>
        <w:t>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F81F6B" w:rsidRPr="003C677A" w:rsidRDefault="00A51630" w:rsidP="00F81F6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22</w:t>
      </w:r>
      <w:r w:rsidR="008D4D85" w:rsidRPr="003C677A">
        <w:rPr>
          <w:rFonts w:ascii="Times New Roman" w:hAnsi="Times New Roman" w:cs="Times New Roman"/>
          <w:sz w:val="28"/>
          <w:szCs w:val="28"/>
        </w:rPr>
        <w:t xml:space="preserve">. </w:t>
      </w:r>
      <w:r w:rsidR="00E41F70" w:rsidRPr="003C677A">
        <w:rPr>
          <w:rFonts w:ascii="Times New Roman" w:hAnsi="Times New Roman" w:cs="Times New Roman"/>
          <w:sz w:val="28"/>
          <w:szCs w:val="28"/>
        </w:rPr>
        <w:t xml:space="preserve">В формах карт 2.2., 2.3. </w:t>
      </w:r>
      <w:r w:rsidR="00F81F6B" w:rsidRPr="003C677A">
        <w:rPr>
          <w:rFonts w:ascii="Times New Roman" w:hAnsi="Times New Roman" w:cs="Times New Roman"/>
          <w:sz w:val="28"/>
          <w:szCs w:val="28"/>
        </w:rPr>
        <w:t>в таблицах «Характеристики группы объектов движимого имущества» данные вносятся в следующем порядке:</w:t>
      </w:r>
    </w:p>
    <w:p w:rsidR="00446D01" w:rsidRPr="003C677A" w:rsidRDefault="00446D01" w:rsidP="002958CC">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«Первоначальная стоимость, руб.» </w:t>
      </w:r>
      <w:r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5D3D74">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5D3D74">
        <w:rPr>
          <w:rFonts w:ascii="Times New Roman" w:hAnsi="Times New Roman" w:cs="Times New Roman"/>
          <w:sz w:val="28"/>
          <w:szCs w:val="28"/>
        </w:rPr>
        <w:t>Муниципалитета</w:t>
      </w:r>
      <w:r w:rsidRPr="003C677A">
        <w:rPr>
          <w:rFonts w:ascii="Times New Roman" w:hAnsi="Times New Roman" w:cs="Times New Roman"/>
          <w:sz w:val="28"/>
          <w:szCs w:val="28"/>
        </w:rPr>
        <w:t>,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E52BAF"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23</w:t>
      </w:r>
      <w:r w:rsidR="00E52BAF" w:rsidRPr="003C677A">
        <w:rPr>
          <w:rFonts w:ascii="Times New Roman" w:hAnsi="Times New Roman" w:cs="Times New Roman"/>
          <w:sz w:val="28"/>
          <w:szCs w:val="28"/>
        </w:rPr>
        <w:t>. В форме приложения № 1 к карте 2.</w:t>
      </w:r>
      <w:r w:rsidR="001B3FB2" w:rsidRPr="003C677A">
        <w:rPr>
          <w:rFonts w:ascii="Times New Roman" w:hAnsi="Times New Roman" w:cs="Times New Roman"/>
          <w:sz w:val="28"/>
          <w:szCs w:val="28"/>
        </w:rPr>
        <w:t>2</w:t>
      </w:r>
      <w:r w:rsidR="00E52BAF" w:rsidRPr="003C677A">
        <w:rPr>
          <w:rFonts w:ascii="Times New Roman" w:hAnsi="Times New Roman" w:cs="Times New Roman"/>
          <w:sz w:val="28"/>
          <w:szCs w:val="28"/>
        </w:rPr>
        <w:t xml:space="preserve">. «Состав особо ценного движимого имущества и движимого имущества, стоимость которого менее 500 тыс.рублей, но равна или превышает </w:t>
      </w:r>
      <w:r w:rsidR="00BA3EE8" w:rsidRPr="00E90209">
        <w:rPr>
          <w:rFonts w:ascii="Times New Roman" w:hAnsi="Times New Roman"/>
          <w:snapToGrid w:val="0"/>
          <w:color w:val="000000" w:themeColor="text1"/>
          <w:sz w:val="24"/>
          <w:szCs w:val="24"/>
          <w:highlight w:val="yellow"/>
        </w:rPr>
        <w:t>____ (</w:t>
      </w:r>
      <w:r w:rsidR="00BA3EE8" w:rsidRPr="00E90209">
        <w:rPr>
          <w:rFonts w:ascii="Times New Roman" w:hAnsi="Times New Roman"/>
          <w:i/>
          <w:snapToGrid w:val="0"/>
          <w:color w:val="000000" w:themeColor="text1"/>
          <w:sz w:val="24"/>
          <w:szCs w:val="24"/>
          <w:highlight w:val="yellow"/>
        </w:rPr>
        <w:t>указывается стоимость, по которой в муниципалитете определяется нижний порог отнесения имущества к особо ценному движимому имуществу</w:t>
      </w:r>
      <w:r w:rsidR="00BA3EE8" w:rsidRPr="00E90209">
        <w:rPr>
          <w:rFonts w:ascii="Times New Roman" w:hAnsi="Times New Roman"/>
          <w:snapToGrid w:val="0"/>
          <w:color w:val="000000" w:themeColor="text1"/>
          <w:sz w:val="24"/>
          <w:szCs w:val="24"/>
          <w:highlight w:val="yellow"/>
        </w:rPr>
        <w:t>)</w:t>
      </w:r>
      <w:r w:rsidR="00E52BAF" w:rsidRPr="003C677A">
        <w:rPr>
          <w:rFonts w:ascii="Times New Roman" w:hAnsi="Times New Roman" w:cs="Times New Roman"/>
          <w:sz w:val="28"/>
          <w:szCs w:val="28"/>
        </w:rPr>
        <w:t xml:space="preserve">тыс. рублей, находящегося в собственности </w:t>
      </w:r>
      <w:r w:rsidR="00BA3EE8" w:rsidRPr="00BD5A90">
        <w:rPr>
          <w:rFonts w:ascii="Times New Roman" w:hAnsi="Times New Roman"/>
          <w:color w:val="000000" w:themeColor="text1"/>
          <w:sz w:val="28"/>
          <w:szCs w:val="24"/>
        </w:rPr>
        <w:t xml:space="preserve">муниципального образования Республики Дагестан </w:t>
      </w:r>
      <w:r w:rsidR="002728B5">
        <w:rPr>
          <w:rFonts w:ascii="Times New Roman" w:hAnsi="Times New Roman"/>
          <w:color w:val="000000" w:themeColor="text1"/>
          <w:sz w:val="28"/>
          <w:szCs w:val="24"/>
        </w:rPr>
        <w:t xml:space="preserve"> МО «сельсовет Карланюртовский</w:t>
      </w:r>
      <w:r w:rsidR="00E52BAF" w:rsidRPr="003C677A">
        <w:rPr>
          <w:rFonts w:ascii="Times New Roman" w:hAnsi="Times New Roman" w:cs="Times New Roman"/>
          <w:sz w:val="28"/>
          <w:szCs w:val="28"/>
        </w:rPr>
        <w:t>» данные указываются в следующем порядке:</w:t>
      </w:r>
    </w:p>
    <w:p w:rsidR="00661F60" w:rsidRPr="003C677A" w:rsidRDefault="00661F60" w:rsidP="00661F6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1 «№ п/п» указывается порядковый номер объекта движимого </w:t>
      </w:r>
      <w:r w:rsidRPr="003C677A">
        <w:rPr>
          <w:rFonts w:ascii="Times New Roman" w:hAnsi="Times New Roman" w:cs="Times New Roman"/>
          <w:sz w:val="28"/>
          <w:szCs w:val="28"/>
        </w:rPr>
        <w:lastRenderedPageBreak/>
        <w:t>имущества;</w:t>
      </w:r>
    </w:p>
    <w:p w:rsidR="0051124B" w:rsidRPr="003C677A" w:rsidRDefault="0051124B" w:rsidP="0051124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2 «Полное наименование» указывается полное наименование объекта движимого имущества </w:t>
      </w:r>
      <w:r w:rsidR="00FB75FD" w:rsidRPr="003C677A">
        <w:rPr>
          <w:rFonts w:ascii="Times New Roman" w:hAnsi="Times New Roman" w:cs="Times New Roman"/>
          <w:sz w:val="28"/>
          <w:szCs w:val="28"/>
        </w:rPr>
        <w:t>согласно</w:t>
      </w:r>
      <w:r w:rsidRPr="003C677A">
        <w:rPr>
          <w:rFonts w:ascii="Times New Roman" w:hAnsi="Times New Roman" w:cs="Times New Roman"/>
          <w:sz w:val="28"/>
          <w:szCs w:val="28"/>
        </w:rPr>
        <w:t xml:space="preserve"> имеющимся учетным документам</w:t>
      </w:r>
      <w:r w:rsidR="00FB75FD" w:rsidRPr="003C677A">
        <w:rPr>
          <w:rFonts w:ascii="Times New Roman" w:hAnsi="Times New Roman" w:cs="Times New Roman"/>
          <w:sz w:val="28"/>
          <w:szCs w:val="28"/>
        </w:rPr>
        <w:t xml:space="preserve"> бухгалтерской отчетности</w:t>
      </w:r>
      <w:r w:rsidRPr="003C677A">
        <w:rPr>
          <w:rFonts w:ascii="Times New Roman" w:hAnsi="Times New Roman" w:cs="Times New Roman"/>
          <w:sz w:val="28"/>
          <w:szCs w:val="28"/>
        </w:rPr>
        <w:t>;</w:t>
      </w:r>
    </w:p>
    <w:p w:rsidR="00FB75FD" w:rsidRPr="003C677A" w:rsidRDefault="00FB75FD" w:rsidP="00FB75F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FB75FD" w:rsidRPr="003C677A" w:rsidRDefault="00FB75FD" w:rsidP="00FB75F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4 «Первоначальная стоимость, рублей» </w:t>
      </w:r>
      <w:r w:rsidR="004F0B8D" w:rsidRPr="003C677A">
        <w:rPr>
          <w:rFonts w:ascii="Times New Roman" w:hAnsi="Times New Roman" w:cs="Times New Roman"/>
          <w:sz w:val="28"/>
          <w:szCs w:val="28"/>
        </w:rPr>
        <w:t xml:space="preserve">указывается первоначальная стоимость имущества, по которой оно поступило в собственность </w:t>
      </w:r>
      <w:r w:rsidR="00BA3EE8">
        <w:rPr>
          <w:rFonts w:ascii="Times New Roman" w:hAnsi="Times New Roman" w:cs="Times New Roman"/>
          <w:sz w:val="28"/>
          <w:szCs w:val="28"/>
        </w:rPr>
        <w:t>Муниципалитета</w:t>
      </w:r>
      <w:r w:rsidR="004F0B8D" w:rsidRPr="003C677A">
        <w:rPr>
          <w:rFonts w:ascii="Times New Roman" w:hAnsi="Times New Roman" w:cs="Times New Roman"/>
          <w:sz w:val="28"/>
          <w:szCs w:val="28"/>
        </w:rPr>
        <w:t xml:space="preserve"> согласно документам бухгалтерского учета (первичные учетные документы, регистры и др.).</w:t>
      </w:r>
    </w:p>
    <w:p w:rsidR="004F0B8D" w:rsidRPr="003C677A" w:rsidRDefault="004F0B8D" w:rsidP="004F0B8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 документам бухгалтерского учета на последнюю для соответствующего вида правообладателя отчетную дату</w:t>
      </w:r>
      <w:r w:rsidR="001171E1" w:rsidRPr="003C677A">
        <w:rPr>
          <w:rFonts w:ascii="Times New Roman" w:hAnsi="Times New Roman" w:cs="Times New Roman"/>
          <w:sz w:val="28"/>
          <w:szCs w:val="28"/>
        </w:rPr>
        <w:t>;</w:t>
      </w:r>
    </w:p>
    <w:p w:rsidR="004F0B8D" w:rsidRPr="003C677A" w:rsidRDefault="001171E1" w:rsidP="004F0B8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4F0B8D" w:rsidRPr="003C677A">
        <w:rPr>
          <w:rFonts w:ascii="Times New Roman" w:hAnsi="Times New Roman" w:cs="Times New Roman"/>
          <w:sz w:val="28"/>
          <w:szCs w:val="28"/>
        </w:rPr>
        <w:t xml:space="preserve"> столбце «Реквизиты акта учредителя об утверждении </w:t>
      </w:r>
      <w:r w:rsidRPr="003C677A">
        <w:rPr>
          <w:rFonts w:ascii="Times New Roman" w:hAnsi="Times New Roman" w:cs="Times New Roman"/>
          <w:sz w:val="28"/>
          <w:szCs w:val="28"/>
        </w:rPr>
        <w:t>перечня особо ценного движимого имущества» указываются наименование, дата и номер соответствующего решения учредителя;</w:t>
      </w:r>
    </w:p>
    <w:p w:rsidR="001171E1" w:rsidRPr="003C677A" w:rsidRDefault="00EC3ED7" w:rsidP="004F0B8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«Документ-основание ограничения оборота»</w:t>
      </w:r>
      <w:r w:rsidR="00DB40D8" w:rsidRPr="003C677A">
        <w:rPr>
          <w:rFonts w:ascii="Times New Roman" w:hAnsi="Times New Roman" w:cs="Times New Roman"/>
          <w:sz w:val="28"/>
          <w:szCs w:val="28"/>
        </w:rPr>
        <w:t xml:space="preserve"> указываются основные реквизиты закона, в котором указано на ограничение оборота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00DB40D8" w:rsidRPr="003C677A">
        <w:rPr>
          <w:rFonts w:ascii="Times New Roman" w:hAnsi="Times New Roman" w:cs="Times New Roman"/>
          <w:sz w:val="28"/>
          <w:szCs w:val="28"/>
        </w:rPr>
        <w:t xml:space="preserve">, или закона, установившего порядок, по которому </w:t>
      </w:r>
      <w:r w:rsidR="00BA3EE8">
        <w:rPr>
          <w:rFonts w:ascii="Times New Roman" w:hAnsi="Times New Roman" w:cs="Times New Roman"/>
          <w:sz w:val="28"/>
          <w:szCs w:val="28"/>
        </w:rPr>
        <w:t>муниципальное</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о</w:t>
      </w:r>
      <w:r w:rsidR="00DB40D8" w:rsidRPr="003C677A">
        <w:rPr>
          <w:rFonts w:ascii="Times New Roman" w:hAnsi="Times New Roman" w:cs="Times New Roman"/>
          <w:sz w:val="28"/>
          <w:szCs w:val="28"/>
        </w:rPr>
        <w:t>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E52BAF" w:rsidRPr="003C677A" w:rsidRDefault="00EC3ED7"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«Документ-основание ограничения (обременения)»</w:t>
      </w:r>
      <w:r w:rsidR="00DB40D8" w:rsidRPr="003C677A">
        <w:rPr>
          <w:rFonts w:ascii="Times New Roman" w:hAnsi="Times New Roman" w:cs="Times New Roman"/>
          <w:sz w:val="28"/>
          <w:szCs w:val="28"/>
        </w:rPr>
        <w:t xml:space="preserve">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w:t>
      </w:r>
      <w:r w:rsidR="00A51630" w:rsidRPr="003C677A">
        <w:rPr>
          <w:rFonts w:ascii="Times New Roman" w:hAnsi="Times New Roman" w:cs="Times New Roman"/>
          <w:sz w:val="28"/>
          <w:szCs w:val="28"/>
        </w:rPr>
        <w:t>а на объект учета или его часть</w:t>
      </w:r>
      <w:r w:rsidR="00DB40D8" w:rsidRPr="003C677A">
        <w:rPr>
          <w:rFonts w:ascii="Times New Roman" w:hAnsi="Times New Roman" w:cs="Times New Roman"/>
          <w:sz w:val="28"/>
          <w:szCs w:val="28"/>
        </w:rPr>
        <w:t>.</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22. В форме приложения № 1 к карте 2.</w:t>
      </w:r>
      <w:r w:rsidR="00151B1A" w:rsidRPr="003C677A">
        <w:rPr>
          <w:rFonts w:ascii="Times New Roman" w:hAnsi="Times New Roman" w:cs="Times New Roman"/>
          <w:sz w:val="28"/>
          <w:szCs w:val="28"/>
        </w:rPr>
        <w:t>3</w:t>
      </w:r>
      <w:r w:rsidRPr="003C677A">
        <w:rPr>
          <w:rFonts w:ascii="Times New Roman" w:hAnsi="Times New Roman" w:cs="Times New Roman"/>
          <w:sz w:val="28"/>
          <w:szCs w:val="28"/>
        </w:rPr>
        <w:t xml:space="preserve">. «Состав движимого имущества, </w:t>
      </w:r>
      <w:r w:rsidRPr="003C677A">
        <w:rPr>
          <w:rFonts w:ascii="Times New Roman" w:hAnsi="Times New Roman" w:cs="Times New Roman"/>
          <w:sz w:val="28"/>
          <w:szCs w:val="28"/>
        </w:rPr>
        <w:lastRenderedPageBreak/>
        <w:t xml:space="preserve">стоимость которого не превышает </w:t>
      </w:r>
      <w:r w:rsidR="00BA3EE8" w:rsidRPr="00E90209">
        <w:rPr>
          <w:rFonts w:ascii="Times New Roman" w:hAnsi="Times New Roman"/>
          <w:snapToGrid w:val="0"/>
          <w:color w:val="000000" w:themeColor="text1"/>
          <w:sz w:val="24"/>
          <w:szCs w:val="24"/>
          <w:highlight w:val="yellow"/>
        </w:rPr>
        <w:t>____ (</w:t>
      </w:r>
      <w:r w:rsidR="00BA3EE8" w:rsidRPr="00E90209">
        <w:rPr>
          <w:rFonts w:ascii="Times New Roman" w:hAnsi="Times New Roman"/>
          <w:i/>
          <w:snapToGrid w:val="0"/>
          <w:color w:val="000000" w:themeColor="text1"/>
          <w:sz w:val="24"/>
          <w:szCs w:val="24"/>
          <w:highlight w:val="yellow"/>
        </w:rPr>
        <w:t>указывается стоимость, по которой в муниципалитете определяется нижний порог отнесения имущества к особо ценному движимому имуществу</w:t>
      </w:r>
      <w:r w:rsidR="00BA3EE8" w:rsidRPr="00E90209">
        <w:rPr>
          <w:rFonts w:ascii="Times New Roman" w:hAnsi="Times New Roman"/>
          <w:snapToGrid w:val="0"/>
          <w:color w:val="000000" w:themeColor="text1"/>
          <w:sz w:val="24"/>
          <w:szCs w:val="24"/>
          <w:highlight w:val="yellow"/>
        </w:rPr>
        <w:t>)</w:t>
      </w:r>
      <w:r w:rsidRPr="003C677A">
        <w:rPr>
          <w:rFonts w:ascii="Times New Roman" w:hAnsi="Times New Roman" w:cs="Times New Roman"/>
          <w:sz w:val="28"/>
          <w:szCs w:val="28"/>
        </w:rPr>
        <w:t xml:space="preserve">тыс. рублей, находящегося в собственности </w:t>
      </w:r>
      <w:r w:rsidR="00BA3EE8" w:rsidRPr="00BD5A90">
        <w:rPr>
          <w:rFonts w:ascii="Times New Roman" w:hAnsi="Times New Roman"/>
          <w:color w:val="000000" w:themeColor="text1"/>
          <w:sz w:val="28"/>
          <w:szCs w:val="24"/>
        </w:rPr>
        <w:t xml:space="preserve">муниципального образования Республики Дагестан </w:t>
      </w:r>
      <w:r w:rsidR="002728B5">
        <w:rPr>
          <w:rFonts w:ascii="Times New Roman" w:hAnsi="Times New Roman"/>
          <w:color w:val="000000" w:themeColor="text1"/>
          <w:sz w:val="28"/>
          <w:szCs w:val="24"/>
        </w:rPr>
        <w:t>МО «сельсовет Карланюртовский</w:t>
      </w:r>
      <w:r w:rsidRPr="003C677A">
        <w:rPr>
          <w:rFonts w:ascii="Times New Roman" w:hAnsi="Times New Roman" w:cs="Times New Roman"/>
          <w:sz w:val="28"/>
          <w:szCs w:val="28"/>
        </w:rPr>
        <w:t>» данные указываются в следующем порядке:</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1 «№ п/п» указывается порядковый номер объекта движимого имущества;</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4 «Первоначальная стоимость, рублей» указывается первоначальная стоимость имущества, по которой оно поступило в собственность </w:t>
      </w:r>
      <w:r w:rsidR="00BA3EE8">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согласно документам бухгалтерского учета (первичные учетные документы, регистры и др.).</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 документам бухгалтерского учета на последнюю для соответствующего вида правообладателя отчетную дату;</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«Документ-основание ограничения оборота» указываются основные реквизиты закона, в котором указано на ограничение оборота </w:t>
      </w:r>
      <w:r w:rsidR="004620FF">
        <w:rPr>
          <w:rFonts w:ascii="Times New Roman" w:hAnsi="Times New Roman" w:cs="Times New Roman"/>
          <w:sz w:val="28"/>
          <w:szCs w:val="28"/>
        </w:rPr>
        <w:t>муниципального</w:t>
      </w:r>
      <w:r w:rsidRPr="003C677A">
        <w:rPr>
          <w:rFonts w:ascii="Times New Roman" w:hAnsi="Times New Roman" w:cs="Times New Roman"/>
          <w:sz w:val="28"/>
          <w:szCs w:val="28"/>
        </w:rPr>
        <w:t xml:space="preserve"> имущества, или закона, установившего порядок, по которому </w:t>
      </w:r>
      <w:r w:rsidR="00BA3EE8">
        <w:rPr>
          <w:rFonts w:ascii="Times New Roman" w:hAnsi="Times New Roman" w:cs="Times New Roman"/>
          <w:sz w:val="28"/>
          <w:szCs w:val="28"/>
        </w:rPr>
        <w:t>муниципальное</w:t>
      </w:r>
      <w:r w:rsidRPr="003C677A">
        <w:rPr>
          <w:rFonts w:ascii="Times New Roman" w:hAnsi="Times New Roman" w:cs="Times New Roman"/>
          <w:sz w:val="28"/>
          <w:szCs w:val="28"/>
        </w:rPr>
        <w:t xml:space="preserve">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«Документ-основание ограничения (обременения)» указываются основные реквизиты документа (наименование, дата и номер), на основании </w:t>
      </w:r>
      <w:r w:rsidRPr="003C677A">
        <w:rPr>
          <w:rFonts w:ascii="Times New Roman" w:hAnsi="Times New Roman" w:cs="Times New Roman"/>
          <w:sz w:val="28"/>
          <w:szCs w:val="28"/>
        </w:rPr>
        <w:lastRenderedPageBreak/>
        <w:t>которого установлено ограничение (обременение) соответствующего вещного прав</w:t>
      </w:r>
      <w:r w:rsidR="00A51630" w:rsidRPr="003C677A">
        <w:rPr>
          <w:rFonts w:ascii="Times New Roman" w:hAnsi="Times New Roman" w:cs="Times New Roman"/>
          <w:sz w:val="28"/>
          <w:szCs w:val="28"/>
        </w:rPr>
        <w:t>а на объект учета или его часть</w:t>
      </w:r>
      <w:r w:rsidRPr="003C677A">
        <w:rPr>
          <w:rFonts w:ascii="Times New Roman" w:hAnsi="Times New Roman" w:cs="Times New Roman"/>
          <w:sz w:val="28"/>
          <w:szCs w:val="28"/>
        </w:rPr>
        <w:t>.</w:t>
      </w:r>
    </w:p>
    <w:p w:rsidR="006622D8"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23</w:t>
      </w:r>
      <w:r w:rsidR="008D4D85" w:rsidRPr="003C677A">
        <w:rPr>
          <w:rFonts w:ascii="Times New Roman" w:hAnsi="Times New Roman" w:cs="Times New Roman"/>
          <w:sz w:val="28"/>
          <w:szCs w:val="28"/>
        </w:rPr>
        <w:t xml:space="preserve">. </w:t>
      </w:r>
      <w:r w:rsidR="002B3271" w:rsidRPr="003C677A">
        <w:rPr>
          <w:rFonts w:ascii="Times New Roman" w:hAnsi="Times New Roman" w:cs="Times New Roman"/>
          <w:sz w:val="28"/>
          <w:szCs w:val="28"/>
        </w:rPr>
        <w:t xml:space="preserve">В форме карты 2.4. </w:t>
      </w:r>
      <w:r w:rsidR="007F3BDF" w:rsidRPr="003C677A">
        <w:rPr>
          <w:rFonts w:ascii="Times New Roman" w:hAnsi="Times New Roman" w:cs="Times New Roman"/>
          <w:sz w:val="28"/>
          <w:szCs w:val="28"/>
        </w:rPr>
        <w:t>в таблиц</w:t>
      </w:r>
      <w:r w:rsidR="002B3271" w:rsidRPr="003C677A">
        <w:rPr>
          <w:rFonts w:ascii="Times New Roman" w:hAnsi="Times New Roman" w:cs="Times New Roman"/>
          <w:sz w:val="28"/>
          <w:szCs w:val="28"/>
        </w:rPr>
        <w:t>е</w:t>
      </w:r>
      <w:r w:rsidR="007F3BDF" w:rsidRPr="003C677A">
        <w:rPr>
          <w:rFonts w:ascii="Times New Roman" w:hAnsi="Times New Roman" w:cs="Times New Roman"/>
          <w:sz w:val="28"/>
          <w:szCs w:val="28"/>
        </w:rPr>
        <w:t xml:space="preserve"> «Характеристики</w:t>
      </w:r>
      <w:r w:rsidRPr="003C677A">
        <w:rPr>
          <w:rFonts w:ascii="Times New Roman" w:hAnsi="Times New Roman" w:cs="Times New Roman"/>
          <w:sz w:val="28"/>
          <w:szCs w:val="28"/>
        </w:rPr>
        <w:t xml:space="preserve"> акций</w:t>
      </w:r>
      <w:r w:rsidR="007F3BDF" w:rsidRPr="003C677A">
        <w:rPr>
          <w:rFonts w:ascii="Times New Roman" w:hAnsi="Times New Roman" w:cs="Times New Roman"/>
          <w:sz w:val="28"/>
          <w:szCs w:val="28"/>
        </w:rPr>
        <w:t>» данные указываются в следующем порядке:</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«Акционерное общество (эмитент)» данные указываются в следующем порядке:</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DF50D2"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 xml:space="preserve">наименование» вносятся полное наименование </w:t>
      </w:r>
      <w:r w:rsidR="00A51630" w:rsidRPr="003C677A">
        <w:rPr>
          <w:rFonts w:ascii="Times New Roman" w:hAnsi="Times New Roman" w:cs="Times New Roman"/>
          <w:sz w:val="28"/>
          <w:szCs w:val="28"/>
        </w:rPr>
        <w:t>акционерного общества (эмитента) в соответствии с данными ЕГРЮЛ</w:t>
      </w:r>
      <w:r w:rsidRPr="003C677A">
        <w:rPr>
          <w:rFonts w:ascii="Times New Roman" w:hAnsi="Times New Roman" w:cs="Times New Roman"/>
          <w:sz w:val="28"/>
          <w:szCs w:val="28"/>
        </w:rPr>
        <w:t>;</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строке «ОГРН» указывается основной государственный регистрационный номер </w:t>
      </w:r>
      <w:r w:rsidR="00A51630" w:rsidRPr="003C677A">
        <w:rPr>
          <w:rFonts w:ascii="Times New Roman" w:hAnsi="Times New Roman" w:cs="Times New Roman"/>
          <w:sz w:val="28"/>
          <w:szCs w:val="28"/>
        </w:rPr>
        <w:t xml:space="preserve">акционерного общества (эмитента) </w:t>
      </w:r>
      <w:r w:rsidRPr="003C677A">
        <w:rPr>
          <w:rFonts w:ascii="Times New Roman" w:hAnsi="Times New Roman" w:cs="Times New Roman"/>
          <w:sz w:val="28"/>
          <w:szCs w:val="28"/>
        </w:rPr>
        <w:t>согласно копиям свидетельств о государственной регистрации.</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«Номинальный держатель» данные указываются в следующем порядке:</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DF50D2"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7A7E33" w:rsidRPr="003C677A">
        <w:rPr>
          <w:rFonts w:ascii="Times New Roman" w:hAnsi="Times New Roman"/>
          <w:sz w:val="28"/>
          <w:szCs w:val="28"/>
          <w:lang w:eastAsia="ru-RU"/>
        </w:rPr>
        <w:t>«</w:t>
      </w:r>
      <w:r w:rsidRPr="003C677A">
        <w:rPr>
          <w:rFonts w:ascii="Times New Roman" w:hAnsi="Times New Roman"/>
          <w:sz w:val="28"/>
          <w:szCs w:val="28"/>
          <w:lang w:eastAsia="ru-RU"/>
        </w:rPr>
        <w:t>Количество, шт.</w:t>
      </w:r>
      <w:r w:rsidR="007A7E33" w:rsidRPr="003C677A">
        <w:rPr>
          <w:rFonts w:ascii="Times New Roman" w:hAnsi="Times New Roman"/>
          <w:sz w:val="28"/>
          <w:szCs w:val="28"/>
          <w:lang w:eastAsia="ru-RU"/>
        </w:rPr>
        <w:t>»</w:t>
      </w:r>
      <w:r w:rsidR="005E4CE6" w:rsidRPr="003C677A">
        <w:rPr>
          <w:rFonts w:ascii="Times New Roman" w:hAnsi="Times New Roman"/>
          <w:sz w:val="28"/>
          <w:szCs w:val="28"/>
          <w:lang w:eastAsia="ru-RU"/>
        </w:rPr>
        <w:t xml:space="preserve"> указывается численное значение количества акций, принадлежащих на праве собственности </w:t>
      </w:r>
      <w:r w:rsidR="00BA3EE8">
        <w:rPr>
          <w:rFonts w:ascii="Times New Roman" w:hAnsi="Times New Roman"/>
          <w:sz w:val="28"/>
          <w:szCs w:val="28"/>
        </w:rPr>
        <w:t>Муниципалитету</w:t>
      </w:r>
      <w:r w:rsidR="005E4CE6" w:rsidRPr="003C677A">
        <w:rPr>
          <w:rFonts w:ascii="Times New Roman" w:hAnsi="Times New Roman"/>
          <w:sz w:val="28"/>
          <w:szCs w:val="28"/>
          <w:lang w:eastAsia="ru-RU"/>
        </w:rPr>
        <w:t>.</w:t>
      </w:r>
    </w:p>
    <w:p w:rsidR="007A7E33" w:rsidRPr="003C677A" w:rsidRDefault="00595C83" w:rsidP="007A7E3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7A7E33" w:rsidRPr="003C677A">
        <w:rPr>
          <w:rFonts w:ascii="Times New Roman" w:hAnsi="Times New Roman"/>
          <w:sz w:val="28"/>
          <w:szCs w:val="28"/>
          <w:lang w:eastAsia="ru-RU"/>
        </w:rPr>
        <w:t>«</w:t>
      </w:r>
      <w:r w:rsidRPr="003C677A">
        <w:rPr>
          <w:rFonts w:ascii="Times New Roman" w:hAnsi="Times New Roman"/>
          <w:sz w:val="28"/>
          <w:szCs w:val="28"/>
          <w:lang w:eastAsia="ru-RU"/>
        </w:rPr>
        <w:t>Обыкновенные</w:t>
      </w:r>
      <w:r w:rsidR="007A7E33" w:rsidRPr="003C677A">
        <w:rPr>
          <w:rFonts w:ascii="Times New Roman" w:hAnsi="Times New Roman"/>
          <w:sz w:val="28"/>
          <w:szCs w:val="28"/>
          <w:lang w:eastAsia="ru-RU"/>
        </w:rPr>
        <w:t>» данные указываются в следующем порядке:</w:t>
      </w:r>
    </w:p>
    <w:p w:rsidR="005E4CE6" w:rsidRPr="003C677A" w:rsidRDefault="0066060E" w:rsidP="005E4CE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«Количество, шт.»</w:t>
      </w:r>
      <w:r w:rsidR="005E4CE6" w:rsidRPr="003C677A">
        <w:rPr>
          <w:rFonts w:ascii="Times New Roman" w:hAnsi="Times New Roman"/>
          <w:sz w:val="28"/>
          <w:szCs w:val="28"/>
          <w:lang w:eastAsia="ru-RU"/>
        </w:rPr>
        <w:t xml:space="preserve"> указывается численное значение количества акций, принадлежащих на праве собственности </w:t>
      </w:r>
      <w:r w:rsidR="00BA3EE8">
        <w:rPr>
          <w:rFonts w:ascii="Times New Roman" w:hAnsi="Times New Roman"/>
          <w:sz w:val="28"/>
          <w:szCs w:val="28"/>
        </w:rPr>
        <w:t>Муниципалитету</w:t>
      </w:r>
      <w:r w:rsidRPr="003C677A">
        <w:rPr>
          <w:rFonts w:ascii="Times New Roman" w:hAnsi="Times New Roman"/>
          <w:sz w:val="28"/>
          <w:szCs w:val="28"/>
          <w:lang w:eastAsia="ru-RU"/>
        </w:rPr>
        <w:t>;</w:t>
      </w:r>
    </w:p>
    <w:p w:rsidR="0074732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«Доля в уставном капитале</w:t>
      </w:r>
      <w:r w:rsidR="00EC69A3" w:rsidRPr="003C677A">
        <w:rPr>
          <w:rFonts w:ascii="Times New Roman" w:hAnsi="Times New Roman"/>
          <w:sz w:val="28"/>
          <w:szCs w:val="28"/>
          <w:lang w:eastAsia="ru-RU"/>
        </w:rPr>
        <w:t>, %</w:t>
      </w:r>
      <w:r w:rsidR="007A7E33" w:rsidRPr="003C677A">
        <w:rPr>
          <w:rFonts w:ascii="Times New Roman" w:hAnsi="Times New Roman"/>
          <w:sz w:val="28"/>
          <w:szCs w:val="28"/>
          <w:lang w:eastAsia="ru-RU"/>
        </w:rPr>
        <w:t>»</w:t>
      </w:r>
      <w:r w:rsidR="0074732A" w:rsidRPr="003C677A">
        <w:rPr>
          <w:rFonts w:ascii="Times New Roman" w:eastAsia="Calibri" w:hAnsi="Times New Roman"/>
          <w:sz w:val="28"/>
          <w:szCs w:val="28"/>
          <w:lang w:eastAsia="ru-RU"/>
        </w:rPr>
        <w:t>вносится</w:t>
      </w:r>
      <w:r w:rsidR="00EC69A3" w:rsidRPr="003C677A">
        <w:rPr>
          <w:rFonts w:ascii="Times New Roman" w:eastAsia="Calibri" w:hAnsi="Times New Roman"/>
          <w:sz w:val="28"/>
          <w:szCs w:val="28"/>
          <w:lang w:eastAsia="ru-RU"/>
        </w:rPr>
        <w:t xml:space="preserve"> значение </w:t>
      </w:r>
      <w:r w:rsidR="0074732A" w:rsidRPr="003C677A">
        <w:rPr>
          <w:rFonts w:ascii="Times New Roman" w:eastAsia="Calibri" w:hAnsi="Times New Roman"/>
          <w:sz w:val="28"/>
          <w:szCs w:val="28"/>
          <w:lang w:eastAsia="ru-RU"/>
        </w:rPr>
        <w:t>дол</w:t>
      </w:r>
      <w:r w:rsidR="00EC69A3" w:rsidRPr="003C677A">
        <w:rPr>
          <w:rFonts w:ascii="Times New Roman" w:eastAsia="Calibri" w:hAnsi="Times New Roman"/>
          <w:sz w:val="28"/>
          <w:szCs w:val="28"/>
          <w:lang w:eastAsia="ru-RU"/>
        </w:rPr>
        <w:t>и в процентах</w:t>
      </w:r>
      <w:r w:rsidR="0074732A" w:rsidRPr="003C677A">
        <w:rPr>
          <w:rFonts w:ascii="Times New Roman" w:eastAsia="Calibri" w:hAnsi="Times New Roman"/>
          <w:sz w:val="28"/>
          <w:szCs w:val="28"/>
          <w:lang w:eastAsia="ru-RU"/>
        </w:rPr>
        <w:t xml:space="preserve"> в уставном капитале в соответствии с учредительным документом акционерного общества, решением о выпуске ценных бумаг, проспектом их </w:t>
      </w:r>
      <w:r w:rsidR="0074732A" w:rsidRPr="003C677A">
        <w:rPr>
          <w:rFonts w:ascii="Times New Roman" w:eastAsia="Calibri" w:hAnsi="Times New Roman"/>
          <w:sz w:val="28"/>
          <w:szCs w:val="28"/>
          <w:lang w:eastAsia="ru-RU"/>
        </w:rPr>
        <w:lastRenderedPageBreak/>
        <w:t>эмиссии, отчетом об итогах выпуска ценных бумаг или иным документом, подтверждающим долю в уставном капитале</w:t>
      </w:r>
      <w:r w:rsidRPr="003C677A">
        <w:rPr>
          <w:rFonts w:ascii="Times New Roman" w:eastAsia="Calibri" w:hAnsi="Times New Roman"/>
          <w:sz w:val="28"/>
          <w:szCs w:val="28"/>
          <w:lang w:eastAsia="ru-RU"/>
        </w:rPr>
        <w:t>;</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«Номинальная стоимость пакета акций, руб.</w:t>
      </w:r>
      <w:r w:rsidR="0035591A" w:rsidRPr="003C677A">
        <w:rPr>
          <w:rFonts w:ascii="Times New Roman" w:eastAsia="Calibri" w:hAnsi="Times New Roman"/>
          <w:sz w:val="28"/>
          <w:szCs w:val="28"/>
          <w:lang w:eastAsia="ru-RU"/>
        </w:rPr>
        <w:t>номинальная стоимость одной акции в соответствии с выпиской из реестра акционеров или иным документом, подтверждающим указанные сведения</w:t>
      </w:r>
      <w:r w:rsidRPr="003C677A">
        <w:rPr>
          <w:rFonts w:ascii="Times New Roman" w:eastAsia="Calibri" w:hAnsi="Times New Roman"/>
          <w:sz w:val="28"/>
          <w:szCs w:val="28"/>
          <w:lang w:eastAsia="ru-RU"/>
        </w:rPr>
        <w:t>;</w:t>
      </w:r>
    </w:p>
    <w:p w:rsidR="0074732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«Регистрационны</w:t>
      </w:r>
      <w:r w:rsidR="0035591A" w:rsidRPr="003C677A">
        <w:rPr>
          <w:rFonts w:ascii="Times New Roman" w:hAnsi="Times New Roman"/>
          <w:sz w:val="28"/>
          <w:szCs w:val="28"/>
          <w:lang w:eastAsia="ru-RU"/>
        </w:rPr>
        <w:t>е</w:t>
      </w:r>
      <w:r w:rsidR="007A7E33" w:rsidRPr="003C677A">
        <w:rPr>
          <w:rFonts w:ascii="Times New Roman" w:hAnsi="Times New Roman"/>
          <w:sz w:val="28"/>
          <w:szCs w:val="28"/>
          <w:lang w:eastAsia="ru-RU"/>
        </w:rPr>
        <w:t xml:space="preserve"> номера выпусков»</w:t>
      </w:r>
      <w:r w:rsidR="0074732A" w:rsidRPr="003C677A">
        <w:rPr>
          <w:rFonts w:ascii="Times New Roman" w:hAnsi="Times New Roman"/>
          <w:sz w:val="28"/>
          <w:szCs w:val="28"/>
          <w:lang w:eastAsia="ru-RU"/>
        </w:rPr>
        <w:t xml:space="preserve"> вносятся </w:t>
      </w:r>
      <w:r w:rsidR="0074732A" w:rsidRPr="003C677A">
        <w:rPr>
          <w:rFonts w:ascii="Times New Roman" w:eastAsia="Calibri" w:hAnsi="Times New Roman"/>
          <w:sz w:val="28"/>
          <w:szCs w:val="28"/>
          <w:lang w:eastAsia="ru-RU"/>
        </w:rPr>
        <w:t>регистрационные номера их выпусков.</w:t>
      </w:r>
    </w:p>
    <w:p w:rsidR="007A7E33" w:rsidRPr="003C677A" w:rsidRDefault="00595C83" w:rsidP="0035591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7A7E33" w:rsidRPr="003C677A">
        <w:rPr>
          <w:rFonts w:ascii="Times New Roman" w:hAnsi="Times New Roman"/>
          <w:sz w:val="28"/>
          <w:szCs w:val="28"/>
          <w:lang w:eastAsia="ru-RU"/>
        </w:rPr>
        <w:t>«</w:t>
      </w:r>
      <w:r w:rsidRPr="003C677A">
        <w:rPr>
          <w:rFonts w:ascii="Times New Roman" w:hAnsi="Times New Roman"/>
          <w:sz w:val="28"/>
          <w:szCs w:val="28"/>
          <w:lang w:eastAsia="ru-RU"/>
        </w:rPr>
        <w:t>Привилегированные</w:t>
      </w:r>
      <w:r w:rsidR="007A7E33" w:rsidRPr="003C677A">
        <w:rPr>
          <w:rFonts w:ascii="Times New Roman" w:hAnsi="Times New Roman"/>
          <w:sz w:val="28"/>
          <w:szCs w:val="28"/>
          <w:lang w:eastAsia="ru-RU"/>
        </w:rPr>
        <w:t>» данные указываются в следующем порядке:</w:t>
      </w:r>
    </w:p>
    <w:p w:rsidR="005E4CE6" w:rsidRPr="003C677A" w:rsidRDefault="0066060E" w:rsidP="0035591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«Количество, шт.»</w:t>
      </w:r>
      <w:r w:rsidR="005E4CE6" w:rsidRPr="003C677A">
        <w:rPr>
          <w:rFonts w:ascii="Times New Roman" w:hAnsi="Times New Roman"/>
          <w:sz w:val="28"/>
          <w:szCs w:val="28"/>
          <w:lang w:eastAsia="ru-RU"/>
        </w:rPr>
        <w:t xml:space="preserve"> указывается численное значение количества акций, принадлежащих на праве собственности Республике Дагестан</w:t>
      </w:r>
      <w:r w:rsidRPr="003C677A">
        <w:rPr>
          <w:rFonts w:ascii="Times New Roman" w:hAnsi="Times New Roman"/>
          <w:sz w:val="28"/>
          <w:szCs w:val="28"/>
          <w:lang w:eastAsia="ru-RU"/>
        </w:rPr>
        <w:t>;</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«Доля в уставном капитале</w:t>
      </w:r>
      <w:r w:rsidR="00EC69A3" w:rsidRPr="003C677A">
        <w:rPr>
          <w:rFonts w:ascii="Times New Roman" w:hAnsi="Times New Roman"/>
          <w:sz w:val="28"/>
          <w:szCs w:val="28"/>
          <w:lang w:eastAsia="ru-RU"/>
        </w:rPr>
        <w:t>, %</w:t>
      </w:r>
      <w:r w:rsidR="007A7E33" w:rsidRPr="003C677A">
        <w:rPr>
          <w:rFonts w:ascii="Times New Roman" w:hAnsi="Times New Roman"/>
          <w:sz w:val="28"/>
          <w:szCs w:val="28"/>
          <w:lang w:eastAsia="ru-RU"/>
        </w:rPr>
        <w:t>»</w:t>
      </w:r>
      <w:r w:rsidR="00EC69A3" w:rsidRPr="003C677A">
        <w:rPr>
          <w:rFonts w:ascii="Times New Roman" w:eastAsia="Calibri" w:hAnsi="Times New Roman"/>
          <w:sz w:val="28"/>
          <w:szCs w:val="28"/>
          <w:lang w:eastAsia="ru-RU"/>
        </w:rPr>
        <w:t xml:space="preserve">вносится значение доли в процентах в </w:t>
      </w:r>
      <w:r w:rsidR="0035591A" w:rsidRPr="003C677A">
        <w:rPr>
          <w:rFonts w:ascii="Times New Roman" w:eastAsia="Calibri" w:hAnsi="Times New Roman"/>
          <w:sz w:val="28"/>
          <w:szCs w:val="28"/>
          <w:lang w:eastAsia="ru-RU"/>
        </w:rPr>
        <w:t>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r w:rsidRPr="003C677A">
        <w:rPr>
          <w:rFonts w:ascii="Times New Roman" w:eastAsia="Calibri" w:hAnsi="Times New Roman"/>
          <w:sz w:val="28"/>
          <w:szCs w:val="28"/>
          <w:lang w:eastAsia="ru-RU"/>
        </w:rPr>
        <w:t>;</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«Номинальная стоимость пакета акций, руб.</w:t>
      </w:r>
      <w:r w:rsidR="0035591A" w:rsidRPr="003C677A">
        <w:rPr>
          <w:rFonts w:ascii="Times New Roman" w:eastAsia="Calibri" w:hAnsi="Times New Roman"/>
          <w:sz w:val="28"/>
          <w:szCs w:val="28"/>
          <w:lang w:eastAsia="ru-RU"/>
        </w:rPr>
        <w:t>номинальная стоимость одной акции в соответствии с выпиской из реестра акционеров или иным документом, подтверждающим указанные сведени</w:t>
      </w:r>
      <w:r w:rsidRPr="003C677A">
        <w:rPr>
          <w:rFonts w:ascii="Times New Roman" w:eastAsia="Calibri" w:hAnsi="Times New Roman"/>
          <w:sz w:val="28"/>
          <w:szCs w:val="28"/>
          <w:lang w:eastAsia="ru-RU"/>
        </w:rPr>
        <w:t>я;</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«Регистрационны</w:t>
      </w:r>
      <w:r w:rsidR="0035591A" w:rsidRPr="003C677A">
        <w:rPr>
          <w:rFonts w:ascii="Times New Roman" w:hAnsi="Times New Roman"/>
          <w:sz w:val="28"/>
          <w:szCs w:val="28"/>
          <w:lang w:eastAsia="ru-RU"/>
        </w:rPr>
        <w:t>е</w:t>
      </w:r>
      <w:r w:rsidR="007A7E33" w:rsidRPr="003C677A">
        <w:rPr>
          <w:rFonts w:ascii="Times New Roman" w:hAnsi="Times New Roman"/>
          <w:sz w:val="28"/>
          <w:szCs w:val="28"/>
          <w:lang w:eastAsia="ru-RU"/>
        </w:rPr>
        <w:t xml:space="preserve"> номера выпусков»</w:t>
      </w:r>
      <w:r w:rsidR="0035591A" w:rsidRPr="003C677A">
        <w:rPr>
          <w:rFonts w:ascii="Times New Roman" w:hAnsi="Times New Roman"/>
          <w:sz w:val="28"/>
          <w:szCs w:val="28"/>
          <w:lang w:eastAsia="ru-RU"/>
        </w:rPr>
        <w:t xml:space="preserve"> вносятся </w:t>
      </w:r>
      <w:r w:rsidR="0035591A" w:rsidRPr="003C677A">
        <w:rPr>
          <w:rFonts w:ascii="Times New Roman" w:eastAsia="Calibri" w:hAnsi="Times New Roman"/>
          <w:sz w:val="28"/>
          <w:szCs w:val="28"/>
          <w:lang w:eastAsia="ru-RU"/>
        </w:rPr>
        <w:t>регистрационные номера их выпусков.</w:t>
      </w:r>
    </w:p>
    <w:p w:rsidR="0074732A" w:rsidRPr="003C677A" w:rsidRDefault="00595C83"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Выписка из реестра акционеров (дата)</w:t>
      </w:r>
      <w:r w:rsidR="000D446E" w:rsidRPr="003C677A">
        <w:rPr>
          <w:rFonts w:ascii="Times New Roman" w:hAnsi="Times New Roman"/>
          <w:sz w:val="28"/>
          <w:szCs w:val="28"/>
          <w:lang w:eastAsia="ru-RU"/>
        </w:rPr>
        <w:t>»</w:t>
      </w:r>
      <w:r w:rsidR="003C078C" w:rsidRPr="003C677A">
        <w:rPr>
          <w:rFonts w:ascii="Times New Roman" w:eastAsia="Calibri" w:hAnsi="Times New Roman"/>
          <w:sz w:val="28"/>
          <w:szCs w:val="28"/>
          <w:lang w:eastAsia="ru-RU"/>
        </w:rPr>
        <w:t>указывается</w:t>
      </w:r>
      <w:r w:rsidR="0074732A" w:rsidRPr="003C677A">
        <w:rPr>
          <w:rFonts w:ascii="Times New Roman" w:eastAsia="Calibri" w:hAnsi="Times New Roman"/>
          <w:sz w:val="28"/>
          <w:szCs w:val="28"/>
          <w:lang w:eastAsia="ru-RU"/>
        </w:rPr>
        <w:t xml:space="preserve"> дата выписки из реестра акционеров;</w:t>
      </w:r>
    </w:p>
    <w:p w:rsidR="00595C83" w:rsidRPr="003C677A" w:rsidRDefault="00595C83" w:rsidP="0035591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Наличие специального права («золот</w:t>
      </w:r>
      <w:r w:rsidR="00190B2B" w:rsidRPr="003C677A">
        <w:rPr>
          <w:rFonts w:ascii="Times New Roman" w:hAnsi="Times New Roman"/>
          <w:sz w:val="28"/>
          <w:szCs w:val="28"/>
          <w:lang w:eastAsia="ru-RU"/>
        </w:rPr>
        <w:t>ая</w:t>
      </w:r>
      <w:r w:rsidRPr="003C677A">
        <w:rPr>
          <w:rFonts w:ascii="Times New Roman" w:hAnsi="Times New Roman"/>
          <w:sz w:val="28"/>
          <w:szCs w:val="28"/>
          <w:lang w:eastAsia="ru-RU"/>
        </w:rPr>
        <w:t xml:space="preserve"> акци</w:t>
      </w:r>
      <w:r w:rsidR="00190B2B" w:rsidRPr="003C677A">
        <w:rPr>
          <w:rFonts w:ascii="Times New Roman" w:hAnsi="Times New Roman"/>
          <w:sz w:val="28"/>
          <w:szCs w:val="28"/>
          <w:lang w:eastAsia="ru-RU"/>
        </w:rPr>
        <w:t>я</w:t>
      </w:r>
      <w:r w:rsidRPr="003C677A">
        <w:rPr>
          <w:rFonts w:ascii="Times New Roman" w:hAnsi="Times New Roman"/>
          <w:sz w:val="28"/>
          <w:szCs w:val="28"/>
          <w:lang w:eastAsia="ru-RU"/>
        </w:rPr>
        <w:t>»)</w:t>
      </w:r>
      <w:r w:rsidR="000D446E" w:rsidRPr="003C677A">
        <w:rPr>
          <w:rFonts w:ascii="Times New Roman" w:hAnsi="Times New Roman"/>
          <w:sz w:val="28"/>
          <w:szCs w:val="28"/>
          <w:lang w:eastAsia="ru-RU"/>
        </w:rPr>
        <w:t>»</w:t>
      </w:r>
      <w:r w:rsidR="00ED7DCC" w:rsidRPr="003C677A">
        <w:rPr>
          <w:rFonts w:ascii="Times New Roman" w:hAnsi="Times New Roman"/>
          <w:sz w:val="28"/>
          <w:szCs w:val="28"/>
        </w:rPr>
        <w:t xml:space="preserve">вносится слово «да», если </w:t>
      </w:r>
      <w:r w:rsidR="00BA3EE8">
        <w:rPr>
          <w:rFonts w:ascii="Times New Roman" w:hAnsi="Times New Roman"/>
          <w:sz w:val="28"/>
          <w:szCs w:val="28"/>
        </w:rPr>
        <w:t>в соответствии с законодательством</w:t>
      </w:r>
      <w:r w:rsidR="00ED7DCC" w:rsidRPr="003C677A">
        <w:rPr>
          <w:rFonts w:ascii="Times New Roman" w:hAnsi="Times New Roman"/>
          <w:sz w:val="28"/>
          <w:szCs w:val="28"/>
        </w:rPr>
        <w:t xml:space="preserve"> принято решение об использовани</w:t>
      </w:r>
      <w:r w:rsidR="00555FB2" w:rsidRPr="003C677A">
        <w:rPr>
          <w:rFonts w:ascii="Times New Roman" w:hAnsi="Times New Roman"/>
          <w:sz w:val="28"/>
          <w:szCs w:val="28"/>
        </w:rPr>
        <w:t>и</w:t>
      </w:r>
      <w:r w:rsidR="00ED7DCC" w:rsidRPr="003C677A">
        <w:rPr>
          <w:rFonts w:ascii="Times New Roman" w:hAnsi="Times New Roman"/>
          <w:sz w:val="28"/>
          <w:szCs w:val="28"/>
        </w:rPr>
        <w:t xml:space="preserve"> специального права («золотой акции») в отношении акционерного общества, подтверждаемое соответствующим распорядительным документом или иным документом, содержащим сведения о наличии специального права («золот</w:t>
      </w:r>
      <w:r w:rsidR="00E82BD4" w:rsidRPr="003C677A">
        <w:rPr>
          <w:rFonts w:ascii="Times New Roman" w:hAnsi="Times New Roman"/>
          <w:sz w:val="28"/>
          <w:szCs w:val="28"/>
        </w:rPr>
        <w:t>ая</w:t>
      </w:r>
      <w:r w:rsidR="00ED7DCC" w:rsidRPr="003C677A">
        <w:rPr>
          <w:rFonts w:ascii="Times New Roman" w:hAnsi="Times New Roman"/>
          <w:sz w:val="28"/>
          <w:szCs w:val="28"/>
        </w:rPr>
        <w:t xml:space="preserve"> акци</w:t>
      </w:r>
      <w:r w:rsidR="00E82BD4" w:rsidRPr="003C677A">
        <w:rPr>
          <w:rFonts w:ascii="Times New Roman" w:hAnsi="Times New Roman"/>
          <w:sz w:val="28"/>
          <w:szCs w:val="28"/>
        </w:rPr>
        <w:t>я</w:t>
      </w:r>
      <w:r w:rsidR="00ED7DCC" w:rsidRPr="003C677A">
        <w:rPr>
          <w:rFonts w:ascii="Times New Roman" w:hAnsi="Times New Roman"/>
          <w:sz w:val="28"/>
          <w:szCs w:val="28"/>
        </w:rPr>
        <w:t xml:space="preserve">»). Если такое решение не принято или </w:t>
      </w:r>
      <w:r w:rsidR="00ED7DCC" w:rsidRPr="003C677A">
        <w:rPr>
          <w:rFonts w:ascii="Times New Roman" w:hAnsi="Times New Roman"/>
          <w:sz w:val="28"/>
          <w:szCs w:val="28"/>
        </w:rPr>
        <w:lastRenderedPageBreak/>
        <w:t xml:space="preserve">принято решение о прекращении действия специального права («золотой акции»), в указанную строку вносится слово </w:t>
      </w:r>
      <w:r w:rsidR="0035591A" w:rsidRPr="003C677A">
        <w:rPr>
          <w:rFonts w:ascii="Times New Roman" w:hAnsi="Times New Roman"/>
          <w:sz w:val="28"/>
          <w:szCs w:val="28"/>
        </w:rPr>
        <w:t>«</w:t>
      </w:r>
      <w:r w:rsidR="00ED7DCC" w:rsidRPr="003C677A">
        <w:rPr>
          <w:rFonts w:ascii="Times New Roman" w:hAnsi="Times New Roman"/>
          <w:sz w:val="28"/>
          <w:szCs w:val="28"/>
        </w:rPr>
        <w:t>нет</w:t>
      </w:r>
      <w:r w:rsidR="0035591A" w:rsidRPr="003C677A">
        <w:rPr>
          <w:rFonts w:ascii="Times New Roman" w:hAnsi="Times New Roman"/>
          <w:sz w:val="28"/>
          <w:szCs w:val="28"/>
        </w:rPr>
        <w:t>».</w:t>
      </w:r>
    </w:p>
    <w:p w:rsidR="00595C83" w:rsidRPr="003C677A" w:rsidRDefault="00595C83" w:rsidP="00595C83">
      <w:pPr>
        <w:autoSpaceDE w:val="0"/>
        <w:autoSpaceDN w:val="0"/>
        <w:spacing w:after="0" w:line="360" w:lineRule="auto"/>
        <w:ind w:firstLine="709"/>
        <w:jc w:val="both"/>
        <w:rPr>
          <w:rFonts w:ascii="Times New Roman" w:hAnsi="Times New Roman"/>
          <w:color w:val="FF0000"/>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Дата начала использования специального права («золот</w:t>
      </w:r>
      <w:r w:rsidR="00834489" w:rsidRPr="003C677A">
        <w:rPr>
          <w:rFonts w:ascii="Times New Roman" w:hAnsi="Times New Roman"/>
          <w:sz w:val="28"/>
          <w:szCs w:val="28"/>
          <w:lang w:eastAsia="ru-RU"/>
        </w:rPr>
        <w:t>ая</w:t>
      </w:r>
      <w:r w:rsidRPr="003C677A">
        <w:rPr>
          <w:rFonts w:ascii="Times New Roman" w:hAnsi="Times New Roman"/>
          <w:sz w:val="28"/>
          <w:szCs w:val="28"/>
          <w:lang w:eastAsia="ru-RU"/>
        </w:rPr>
        <w:t xml:space="preserve"> акци</w:t>
      </w:r>
      <w:r w:rsidR="00834489" w:rsidRPr="003C677A">
        <w:rPr>
          <w:rFonts w:ascii="Times New Roman" w:hAnsi="Times New Roman"/>
          <w:sz w:val="28"/>
          <w:szCs w:val="28"/>
          <w:lang w:eastAsia="ru-RU"/>
        </w:rPr>
        <w:t>я</w:t>
      </w:r>
      <w:r w:rsidRPr="003C677A">
        <w:rPr>
          <w:rFonts w:ascii="Times New Roman" w:hAnsi="Times New Roman"/>
          <w:sz w:val="28"/>
          <w:szCs w:val="28"/>
          <w:lang w:eastAsia="ru-RU"/>
        </w:rPr>
        <w:t>»)</w:t>
      </w:r>
      <w:r w:rsidR="000D446E" w:rsidRPr="003C677A">
        <w:rPr>
          <w:rFonts w:ascii="Times New Roman" w:hAnsi="Times New Roman"/>
          <w:sz w:val="28"/>
          <w:szCs w:val="28"/>
          <w:lang w:eastAsia="ru-RU"/>
        </w:rPr>
        <w:t>»</w:t>
      </w:r>
      <w:r w:rsidR="006B1FDA" w:rsidRPr="003C677A">
        <w:rPr>
          <w:rFonts w:ascii="Times New Roman" w:hAnsi="Times New Roman"/>
          <w:sz w:val="28"/>
          <w:szCs w:val="28"/>
        </w:rPr>
        <w:t xml:space="preserve">вносится дата (число, месяц, год) отчуждения из собственности </w:t>
      </w:r>
      <w:r w:rsidR="00BA3EE8">
        <w:rPr>
          <w:rFonts w:ascii="Times New Roman" w:hAnsi="Times New Roman"/>
          <w:sz w:val="28"/>
          <w:szCs w:val="28"/>
        </w:rPr>
        <w:t>Муниципалитета</w:t>
      </w:r>
      <w:r w:rsidR="006B1FDA" w:rsidRPr="003C677A">
        <w:rPr>
          <w:rFonts w:ascii="Times New Roman" w:hAnsi="Times New Roman"/>
          <w:sz w:val="28"/>
          <w:szCs w:val="28"/>
        </w:rPr>
        <w:t xml:space="preserve"> 75 процентов акций акционерного общества (эмитента) согласно дате договора купли-продажи от «__» _______ ____ г. № _______ или иного документа, подтверждающего дату начала использования указанного права.</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Дата прекращения действия специального права («золот</w:t>
      </w:r>
      <w:r w:rsidR="00834489" w:rsidRPr="003C677A">
        <w:rPr>
          <w:rFonts w:ascii="Times New Roman" w:hAnsi="Times New Roman"/>
          <w:sz w:val="28"/>
          <w:szCs w:val="28"/>
          <w:lang w:eastAsia="ru-RU"/>
        </w:rPr>
        <w:t>ая</w:t>
      </w:r>
      <w:r w:rsidRPr="003C677A">
        <w:rPr>
          <w:rFonts w:ascii="Times New Roman" w:hAnsi="Times New Roman"/>
          <w:sz w:val="28"/>
          <w:szCs w:val="28"/>
          <w:lang w:eastAsia="ru-RU"/>
        </w:rPr>
        <w:t xml:space="preserve"> акци</w:t>
      </w:r>
      <w:r w:rsidR="00834489" w:rsidRPr="003C677A">
        <w:rPr>
          <w:rFonts w:ascii="Times New Roman" w:hAnsi="Times New Roman"/>
          <w:sz w:val="28"/>
          <w:szCs w:val="28"/>
          <w:lang w:eastAsia="ru-RU"/>
        </w:rPr>
        <w:t>я</w:t>
      </w:r>
      <w:r w:rsidRPr="003C677A">
        <w:rPr>
          <w:rFonts w:ascii="Times New Roman" w:hAnsi="Times New Roman"/>
          <w:sz w:val="28"/>
          <w:szCs w:val="28"/>
          <w:lang w:eastAsia="ru-RU"/>
        </w:rPr>
        <w:t>»)</w:t>
      </w:r>
      <w:r w:rsidR="000D446E" w:rsidRPr="003C677A">
        <w:rPr>
          <w:rFonts w:ascii="Times New Roman" w:hAnsi="Times New Roman"/>
          <w:sz w:val="28"/>
          <w:szCs w:val="28"/>
          <w:lang w:eastAsia="ru-RU"/>
        </w:rPr>
        <w:t>»</w:t>
      </w:r>
      <w:r w:rsidR="007270FE" w:rsidRPr="003C677A">
        <w:rPr>
          <w:rFonts w:ascii="Times New Roman" w:hAnsi="Times New Roman"/>
          <w:sz w:val="28"/>
          <w:szCs w:val="28"/>
        </w:rPr>
        <w:t>вносится дата (число, месяц, год) принятия решения о прекращении действия специального права («золот</w:t>
      </w:r>
      <w:r w:rsidR="00834489" w:rsidRPr="003C677A">
        <w:rPr>
          <w:rFonts w:ascii="Times New Roman" w:hAnsi="Times New Roman"/>
          <w:sz w:val="28"/>
          <w:szCs w:val="28"/>
        </w:rPr>
        <w:t>ая</w:t>
      </w:r>
      <w:r w:rsidR="007270FE" w:rsidRPr="003C677A">
        <w:rPr>
          <w:rFonts w:ascii="Times New Roman" w:hAnsi="Times New Roman"/>
          <w:sz w:val="28"/>
          <w:szCs w:val="28"/>
        </w:rPr>
        <w:t xml:space="preserve"> акци</w:t>
      </w:r>
      <w:r w:rsidR="00834489" w:rsidRPr="003C677A">
        <w:rPr>
          <w:rFonts w:ascii="Times New Roman" w:hAnsi="Times New Roman"/>
          <w:sz w:val="28"/>
          <w:szCs w:val="28"/>
        </w:rPr>
        <w:t>я</w:t>
      </w:r>
      <w:r w:rsidR="007270FE" w:rsidRPr="003C677A">
        <w:rPr>
          <w:rFonts w:ascii="Times New Roman" w:hAnsi="Times New Roman"/>
          <w:sz w:val="28"/>
          <w:szCs w:val="28"/>
        </w:rPr>
        <w:t>»).</w:t>
      </w:r>
    </w:p>
    <w:p w:rsidR="000B5C1F" w:rsidRPr="003C677A" w:rsidRDefault="00595C83" w:rsidP="000B5C1F">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w:t>
      </w:r>
      <w:r w:rsidR="000D446E" w:rsidRPr="003C677A">
        <w:rPr>
          <w:rFonts w:ascii="Times New Roman" w:hAnsi="Times New Roman"/>
          <w:sz w:val="28"/>
          <w:szCs w:val="28"/>
        </w:rPr>
        <w:t>«</w:t>
      </w:r>
      <w:r w:rsidRPr="003C677A">
        <w:rPr>
          <w:rFonts w:ascii="Times New Roman" w:hAnsi="Times New Roman"/>
          <w:sz w:val="28"/>
          <w:szCs w:val="28"/>
        </w:rPr>
        <w:t xml:space="preserve">Основания возникновения права собственности </w:t>
      </w:r>
      <w:r w:rsidR="00BA3EE8" w:rsidRPr="00BD5A90">
        <w:rPr>
          <w:rFonts w:ascii="Times New Roman" w:hAnsi="Times New Roman"/>
          <w:color w:val="000000" w:themeColor="text1"/>
          <w:sz w:val="28"/>
          <w:szCs w:val="24"/>
          <w:lang w:eastAsia="ru-RU"/>
        </w:rPr>
        <w:t xml:space="preserve">муниципального образования Республики Дагестан </w:t>
      </w:r>
      <w:r w:rsidR="002728B5">
        <w:rPr>
          <w:rFonts w:ascii="Times New Roman" w:hAnsi="Times New Roman"/>
          <w:color w:val="000000" w:themeColor="text1"/>
          <w:sz w:val="28"/>
          <w:szCs w:val="24"/>
          <w:lang w:eastAsia="ru-RU"/>
        </w:rPr>
        <w:t>МО «сельсовет Карланюртовский»</w:t>
      </w:r>
      <w:r w:rsidR="000B5C1F" w:rsidRPr="003C677A">
        <w:rPr>
          <w:rFonts w:ascii="Times New Roman" w:hAnsi="Times New Roman"/>
          <w:sz w:val="28"/>
          <w:szCs w:val="28"/>
          <w:lang w:eastAsia="ru-RU"/>
        </w:rPr>
        <w:t xml:space="preserve">указываются реквизиты документа, на основании которого у </w:t>
      </w:r>
      <w:r w:rsidR="00BA3EE8">
        <w:rPr>
          <w:rFonts w:ascii="Times New Roman" w:hAnsi="Times New Roman"/>
          <w:sz w:val="28"/>
          <w:szCs w:val="28"/>
          <w:lang w:eastAsia="ru-RU"/>
        </w:rPr>
        <w:t>Муниципалитета</w:t>
      </w:r>
      <w:r w:rsidR="000B5C1F" w:rsidRPr="003C677A">
        <w:rPr>
          <w:rFonts w:ascii="Times New Roman" w:hAnsi="Times New Roman"/>
          <w:sz w:val="28"/>
          <w:szCs w:val="28"/>
          <w:lang w:eastAsia="ru-RU"/>
        </w:rPr>
        <w:t xml:space="preserve"> в отношении объекта учета возникло право собственности (дата, номер, вид документа, полное название документа, орган, издавший документ).</w:t>
      </w:r>
    </w:p>
    <w:p w:rsidR="006622D8"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24</w:t>
      </w:r>
      <w:r w:rsidR="008D4D85" w:rsidRPr="003C677A">
        <w:rPr>
          <w:rFonts w:ascii="Times New Roman" w:hAnsi="Times New Roman" w:cs="Times New Roman"/>
          <w:sz w:val="28"/>
          <w:szCs w:val="28"/>
        </w:rPr>
        <w:t xml:space="preserve">. </w:t>
      </w:r>
      <w:r w:rsidR="00221F06" w:rsidRPr="003C677A">
        <w:rPr>
          <w:rFonts w:ascii="Times New Roman" w:hAnsi="Times New Roman" w:cs="Times New Roman"/>
          <w:sz w:val="28"/>
          <w:szCs w:val="28"/>
        </w:rPr>
        <w:t xml:space="preserve">В форме карты 2.5. </w:t>
      </w:r>
      <w:r w:rsidR="00A67CDA" w:rsidRPr="003C677A">
        <w:rPr>
          <w:rFonts w:ascii="Times New Roman" w:hAnsi="Times New Roman" w:cs="Times New Roman"/>
          <w:sz w:val="28"/>
          <w:szCs w:val="28"/>
        </w:rPr>
        <w:t>в таблиц</w:t>
      </w:r>
      <w:r w:rsidR="00221F06" w:rsidRPr="003C677A">
        <w:rPr>
          <w:rFonts w:ascii="Times New Roman" w:hAnsi="Times New Roman" w:cs="Times New Roman"/>
          <w:sz w:val="28"/>
          <w:szCs w:val="28"/>
        </w:rPr>
        <w:t>е</w:t>
      </w:r>
      <w:r w:rsidR="00A67CDA" w:rsidRPr="003C677A">
        <w:rPr>
          <w:rFonts w:ascii="Times New Roman" w:hAnsi="Times New Roman" w:cs="Times New Roman"/>
          <w:sz w:val="28"/>
          <w:szCs w:val="28"/>
        </w:rPr>
        <w:t xml:space="preserve"> «Характеристики</w:t>
      </w:r>
      <w:r w:rsidR="0009330B" w:rsidRPr="003C677A">
        <w:rPr>
          <w:rFonts w:ascii="Times New Roman" w:hAnsi="Times New Roman"/>
          <w:sz w:val="28"/>
          <w:szCs w:val="28"/>
        </w:rPr>
        <w:t>доли (вклада) в уставном (складочном) капитале хозяйственного общества и товарищества</w:t>
      </w:r>
      <w:r w:rsidR="00A67CDA" w:rsidRPr="003C677A">
        <w:rPr>
          <w:rFonts w:ascii="Times New Roman" w:hAnsi="Times New Roman" w:cs="Times New Roman"/>
          <w:sz w:val="28"/>
          <w:szCs w:val="28"/>
        </w:rPr>
        <w:t>» данные вносятся в следующем порядке:</w:t>
      </w:r>
    </w:p>
    <w:p w:rsidR="00A67CDA" w:rsidRPr="003C677A" w:rsidRDefault="00A67CDA" w:rsidP="00A67CD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w:t>
      </w:r>
      <w:r w:rsidRPr="003C677A">
        <w:rPr>
          <w:rFonts w:ascii="Times New Roman" w:hAnsi="Times New Roman"/>
          <w:sz w:val="28"/>
          <w:szCs w:val="28"/>
          <w:lang w:eastAsia="ru-RU"/>
        </w:rPr>
        <w:t>Хозяйственное общество (товарищество)</w:t>
      </w:r>
      <w:r w:rsidRPr="003C677A">
        <w:rPr>
          <w:rFonts w:ascii="Times New Roman" w:hAnsi="Times New Roman"/>
          <w:sz w:val="28"/>
          <w:szCs w:val="28"/>
        </w:rPr>
        <w:t xml:space="preserve">» </w:t>
      </w:r>
      <w:r w:rsidRPr="003C677A">
        <w:rPr>
          <w:rFonts w:ascii="Times New Roman" w:hAnsi="Times New Roman"/>
          <w:sz w:val="28"/>
          <w:szCs w:val="28"/>
          <w:lang w:eastAsia="ru-RU"/>
        </w:rPr>
        <w:t>данные указываются в следующем порядке:</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B05377" w:rsidRPr="003C677A">
        <w:rPr>
          <w:rFonts w:ascii="Times New Roman" w:hAnsi="Times New Roman" w:cs="Times New Roman"/>
          <w:sz w:val="28"/>
          <w:szCs w:val="28"/>
        </w:rPr>
        <w:t>Н</w:t>
      </w:r>
      <w:r w:rsidRPr="003C677A">
        <w:rPr>
          <w:rFonts w:ascii="Times New Roman" w:hAnsi="Times New Roman" w:cs="Times New Roman"/>
          <w:sz w:val="28"/>
          <w:szCs w:val="28"/>
        </w:rPr>
        <w:t xml:space="preserve">аименование» вносятся полное наименование юридического лица </w:t>
      </w:r>
      <w:r w:rsidR="00A51630" w:rsidRPr="003C677A">
        <w:rPr>
          <w:rFonts w:ascii="Times New Roman" w:hAnsi="Times New Roman" w:cs="Times New Roman"/>
          <w:sz w:val="28"/>
          <w:szCs w:val="28"/>
        </w:rPr>
        <w:t>в соответствии с данными ЕГРЮЛ</w:t>
      </w:r>
      <w:r w:rsidRPr="003C677A">
        <w:rPr>
          <w:rFonts w:ascii="Times New Roman" w:hAnsi="Times New Roman" w:cs="Times New Roman"/>
          <w:sz w:val="28"/>
          <w:szCs w:val="28"/>
        </w:rPr>
        <w:t>;</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A67CDA" w:rsidRPr="003C677A" w:rsidRDefault="00A67CDA" w:rsidP="00A67CD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w:t>
      </w:r>
      <w:r w:rsidRPr="003C677A">
        <w:rPr>
          <w:rFonts w:ascii="Times New Roman" w:hAnsi="Times New Roman"/>
          <w:sz w:val="28"/>
          <w:szCs w:val="28"/>
          <w:lang w:eastAsia="ru-RU"/>
        </w:rPr>
        <w:t>Участник</w:t>
      </w:r>
      <w:r w:rsidRPr="003C677A">
        <w:rPr>
          <w:rFonts w:ascii="Times New Roman" w:hAnsi="Times New Roman"/>
          <w:sz w:val="28"/>
          <w:szCs w:val="28"/>
        </w:rPr>
        <w:t>»</w:t>
      </w:r>
      <w:r w:rsidRPr="003C677A">
        <w:rPr>
          <w:rFonts w:ascii="Times New Roman" w:hAnsi="Times New Roman"/>
          <w:sz w:val="28"/>
          <w:szCs w:val="28"/>
          <w:lang w:eastAsia="ru-RU"/>
        </w:rPr>
        <w:t xml:space="preserve"> данные указываются в следующем порядке:</w:t>
      </w:r>
    </w:p>
    <w:p w:rsidR="003C677A" w:rsidRPr="003C677A" w:rsidRDefault="003C677A" w:rsidP="00A67CDA">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lastRenderedPageBreak/>
        <w:t xml:space="preserve">В отношении каждого участника вносится: в отношении юридических лиц - </w:t>
      </w:r>
      <w:r w:rsidRPr="003C677A">
        <w:rPr>
          <w:rFonts w:ascii="Times New Roman" w:eastAsiaTheme="minorHAnsi" w:hAnsi="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w:t>
      </w:r>
      <w:r w:rsidRPr="003C677A">
        <w:rPr>
          <w:rFonts w:ascii="Times New Roman" w:hAnsi="Times New Roman"/>
          <w:sz w:val="28"/>
          <w:szCs w:val="28"/>
        </w:rPr>
        <w:t xml:space="preserve">; в отношении физических лиц - фамилия, имя и отчество в соответствии с удостоверяющим личность документом. </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EB2CED" w:rsidRPr="003C677A" w:rsidRDefault="00A67CDA" w:rsidP="00EB2CED">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«Документы-основания возникновения права собственности </w:t>
      </w:r>
      <w:r w:rsidR="00BA3EE8" w:rsidRPr="00BD5A90">
        <w:rPr>
          <w:rFonts w:ascii="Times New Roman" w:hAnsi="Times New Roman"/>
          <w:color w:val="000000" w:themeColor="text1"/>
          <w:sz w:val="28"/>
          <w:szCs w:val="24"/>
          <w:lang w:eastAsia="ru-RU"/>
        </w:rPr>
        <w:t xml:space="preserve">муниципального образования Республики Дагестан </w:t>
      </w:r>
      <w:r w:rsidR="002728B5">
        <w:rPr>
          <w:rFonts w:ascii="Times New Roman" w:hAnsi="Times New Roman"/>
          <w:color w:val="000000" w:themeColor="text1"/>
          <w:sz w:val="28"/>
          <w:szCs w:val="24"/>
          <w:lang w:eastAsia="ru-RU"/>
        </w:rPr>
        <w:t xml:space="preserve"> МО «сельсовет Карланюртовский» </w:t>
      </w:r>
      <w:r w:rsidR="00EB2CED" w:rsidRPr="003C677A">
        <w:rPr>
          <w:rFonts w:ascii="Times New Roman" w:hAnsi="Times New Roman"/>
          <w:sz w:val="28"/>
          <w:szCs w:val="28"/>
          <w:lang w:eastAsia="ru-RU"/>
        </w:rPr>
        <w:t xml:space="preserve">указываются реквизиты документа, на основании которого у </w:t>
      </w:r>
      <w:r w:rsidR="00BA3EE8">
        <w:rPr>
          <w:rFonts w:ascii="Times New Roman" w:hAnsi="Times New Roman"/>
          <w:sz w:val="28"/>
          <w:szCs w:val="28"/>
          <w:lang w:eastAsia="ru-RU"/>
        </w:rPr>
        <w:t>Муниципалитета</w:t>
      </w:r>
      <w:r w:rsidR="00EB2CED" w:rsidRPr="003C677A">
        <w:rPr>
          <w:rFonts w:ascii="Times New Roman" w:hAnsi="Times New Roman"/>
          <w:sz w:val="28"/>
          <w:szCs w:val="28"/>
          <w:lang w:eastAsia="ru-RU"/>
        </w:rPr>
        <w:t xml:space="preserve"> в отношении объекта учета возникло право собственности (дата, номер, вид документа, полное название документа, орган, издавший документ).</w:t>
      </w:r>
    </w:p>
    <w:p w:rsidR="00A67CDA" w:rsidRPr="003C677A" w:rsidRDefault="00A67CDA" w:rsidP="00A67CD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«Доля (вклад) в у</w:t>
      </w:r>
      <w:r w:rsidR="003B0EAD" w:rsidRPr="003C677A">
        <w:rPr>
          <w:rFonts w:ascii="Times New Roman" w:hAnsi="Times New Roman"/>
          <w:sz w:val="28"/>
          <w:szCs w:val="28"/>
        </w:rPr>
        <w:t>ставном (складочном) капитале</w:t>
      </w:r>
      <w:r w:rsidR="00145952" w:rsidRPr="003C677A">
        <w:rPr>
          <w:rFonts w:ascii="Times New Roman" w:hAnsi="Times New Roman"/>
          <w:sz w:val="28"/>
          <w:szCs w:val="28"/>
        </w:rPr>
        <w:t>, %</w:t>
      </w:r>
      <w:r w:rsidRPr="003C677A">
        <w:rPr>
          <w:rFonts w:ascii="Times New Roman" w:hAnsi="Times New Roman"/>
          <w:sz w:val="28"/>
          <w:szCs w:val="28"/>
        </w:rPr>
        <w:t>»</w:t>
      </w:r>
      <w:r w:rsidR="003B0EAD" w:rsidRPr="003C677A">
        <w:rPr>
          <w:rFonts w:ascii="Times New Roman" w:hAnsi="Times New Roman" w:cs="Times New Roman"/>
          <w:sz w:val="28"/>
          <w:szCs w:val="28"/>
        </w:rPr>
        <w:t xml:space="preserve">вносится </w:t>
      </w:r>
      <w:r w:rsidR="00145952" w:rsidRPr="003C677A">
        <w:rPr>
          <w:rFonts w:ascii="Times New Roman" w:hAnsi="Times New Roman" w:cs="Times New Roman"/>
          <w:sz w:val="28"/>
          <w:szCs w:val="28"/>
        </w:rPr>
        <w:t xml:space="preserve">числовое значение </w:t>
      </w:r>
      <w:r w:rsidR="003B0EAD" w:rsidRPr="003C677A">
        <w:rPr>
          <w:rFonts w:ascii="Times New Roman" w:hAnsi="Times New Roman" w:cs="Times New Roman"/>
          <w:sz w:val="28"/>
          <w:szCs w:val="28"/>
        </w:rPr>
        <w:t>дол</w:t>
      </w:r>
      <w:r w:rsidR="00145952" w:rsidRPr="003C677A">
        <w:rPr>
          <w:rFonts w:ascii="Times New Roman" w:hAnsi="Times New Roman" w:cs="Times New Roman"/>
          <w:sz w:val="28"/>
          <w:szCs w:val="28"/>
        </w:rPr>
        <w:t>и</w:t>
      </w:r>
      <w:r w:rsidR="003B0EAD" w:rsidRPr="003C677A">
        <w:rPr>
          <w:rFonts w:ascii="Times New Roman" w:hAnsi="Times New Roman" w:cs="Times New Roman"/>
          <w:sz w:val="28"/>
          <w:szCs w:val="28"/>
        </w:rPr>
        <w:t xml:space="preserve"> (вклад</w:t>
      </w:r>
      <w:r w:rsidR="00145952" w:rsidRPr="003C677A">
        <w:rPr>
          <w:rFonts w:ascii="Times New Roman" w:hAnsi="Times New Roman" w:cs="Times New Roman"/>
          <w:sz w:val="28"/>
          <w:szCs w:val="28"/>
        </w:rPr>
        <w:t>а</w:t>
      </w:r>
      <w:r w:rsidR="003B0EAD" w:rsidRPr="003C677A">
        <w:rPr>
          <w:rFonts w:ascii="Times New Roman" w:hAnsi="Times New Roman" w:cs="Times New Roman"/>
          <w:sz w:val="28"/>
          <w:szCs w:val="28"/>
        </w:rPr>
        <w:t>)</w:t>
      </w:r>
      <w:r w:rsidR="00145952" w:rsidRPr="003C677A">
        <w:rPr>
          <w:rFonts w:ascii="Times New Roman" w:hAnsi="Times New Roman" w:cs="Times New Roman"/>
          <w:sz w:val="28"/>
          <w:szCs w:val="28"/>
        </w:rPr>
        <w:t xml:space="preserve"> в процентном соотношении</w:t>
      </w:r>
      <w:r w:rsidR="003B0EAD" w:rsidRPr="003C677A">
        <w:rPr>
          <w:rFonts w:ascii="Times New Roman" w:hAnsi="Times New Roman" w:cs="Times New Roman"/>
          <w:sz w:val="28"/>
          <w:szCs w:val="28"/>
        </w:rPr>
        <w:t xml:space="preserve"> в уставном (складочном) капитале хозяйственного общества (товарищества) в соответствии с копией его учредительного документа или иного документа, подтверждающего долю в уставном (складочном) капитале.</w:t>
      </w:r>
    </w:p>
    <w:p w:rsidR="006622D8"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25</w:t>
      </w:r>
      <w:r w:rsidR="00D07F2B" w:rsidRPr="003C677A">
        <w:rPr>
          <w:rFonts w:ascii="Times New Roman" w:hAnsi="Times New Roman" w:cs="Times New Roman"/>
          <w:sz w:val="28"/>
          <w:szCs w:val="28"/>
        </w:rPr>
        <w:t xml:space="preserve">. </w:t>
      </w:r>
      <w:r w:rsidR="0076724D" w:rsidRPr="003C677A">
        <w:rPr>
          <w:rFonts w:ascii="Times New Roman" w:hAnsi="Times New Roman" w:cs="Times New Roman"/>
          <w:sz w:val="28"/>
          <w:szCs w:val="28"/>
        </w:rPr>
        <w:t xml:space="preserve">В форме карты 2.6. </w:t>
      </w:r>
      <w:r w:rsidR="00850246" w:rsidRPr="003C677A">
        <w:rPr>
          <w:rFonts w:ascii="Times New Roman" w:hAnsi="Times New Roman" w:cs="Times New Roman"/>
          <w:sz w:val="28"/>
          <w:szCs w:val="28"/>
        </w:rPr>
        <w:t>в таблицах «Характеристики доли в праве общей долевой собственности»данные вносятся в следующем порядке:</w:t>
      </w:r>
    </w:p>
    <w:p w:rsidR="00287E3E" w:rsidRPr="003C677A" w:rsidRDefault="00287E3E" w:rsidP="00287E3E">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«Размер доли, %» ______</w:t>
      </w:r>
      <w:r w:rsidR="0035591A" w:rsidRPr="003C677A">
        <w:rPr>
          <w:rFonts w:ascii="Times New Roman" w:hAnsi="Times New Roman"/>
          <w:sz w:val="28"/>
          <w:szCs w:val="28"/>
          <w:lang w:eastAsia="ru-RU"/>
        </w:rPr>
        <w:t xml:space="preserve"> указывается в процентом соотношении размер доли </w:t>
      </w:r>
      <w:r w:rsidR="00BA3EE8">
        <w:rPr>
          <w:rFonts w:ascii="Times New Roman" w:hAnsi="Times New Roman"/>
          <w:sz w:val="28"/>
          <w:szCs w:val="28"/>
          <w:lang w:eastAsia="ru-RU"/>
        </w:rPr>
        <w:t>Муниципалитета</w:t>
      </w:r>
      <w:r w:rsidR="0035591A" w:rsidRPr="003C677A">
        <w:rPr>
          <w:rFonts w:ascii="Times New Roman" w:hAnsi="Times New Roman"/>
          <w:sz w:val="28"/>
          <w:szCs w:val="28"/>
          <w:lang w:eastAsia="ru-RU"/>
        </w:rPr>
        <w:t>в праве общей долевой собственности на объект имущества.</w:t>
      </w:r>
    </w:p>
    <w:p w:rsidR="00287E3E" w:rsidRPr="003C677A" w:rsidRDefault="00287E3E" w:rsidP="00287E3E">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«Вид имущества, в праве общей собственности на которое имеется доля»</w:t>
      </w:r>
      <w:r w:rsidR="0035591A" w:rsidRPr="003C677A">
        <w:rPr>
          <w:rFonts w:ascii="Times New Roman" w:hAnsi="Times New Roman"/>
          <w:sz w:val="28"/>
          <w:szCs w:val="28"/>
          <w:lang w:eastAsia="ru-RU"/>
        </w:rPr>
        <w:t xml:space="preserve"> указывается вид имущества (например, автотранспортное средство, мебель, оргтехника, научное оборудование и др.).</w:t>
      </w:r>
    </w:p>
    <w:p w:rsidR="00446D01" w:rsidRPr="003C677A" w:rsidRDefault="00446D01" w:rsidP="00446D01">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«Первоначальная стоимость</w:t>
      </w:r>
      <w:r w:rsidR="00C144E3" w:rsidRPr="003C677A">
        <w:rPr>
          <w:rFonts w:ascii="Times New Roman" w:hAnsi="Times New Roman"/>
          <w:sz w:val="28"/>
          <w:szCs w:val="28"/>
        </w:rPr>
        <w:t xml:space="preserve"> доли</w:t>
      </w:r>
      <w:r w:rsidRPr="003C677A">
        <w:rPr>
          <w:rFonts w:ascii="Times New Roman" w:hAnsi="Times New Roman"/>
          <w:sz w:val="28"/>
          <w:szCs w:val="28"/>
        </w:rPr>
        <w:t xml:space="preserve">, руб.» </w:t>
      </w:r>
      <w:r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w:t>
      </w:r>
      <w:r w:rsidRPr="003C677A">
        <w:rPr>
          <w:rFonts w:ascii="Times New Roman" w:hAnsi="Times New Roman" w:cs="Times New Roman"/>
          <w:sz w:val="28"/>
          <w:szCs w:val="28"/>
        </w:rPr>
        <w:lastRenderedPageBreak/>
        <w:t xml:space="preserve">собственность </w:t>
      </w:r>
      <w:r w:rsidR="00BA3EE8">
        <w:rPr>
          <w:rFonts w:ascii="Times New Roman" w:hAnsi="Times New Roman"/>
          <w:sz w:val="28"/>
          <w:szCs w:val="28"/>
        </w:rPr>
        <w:t>Муниципалитета</w:t>
      </w:r>
      <w:r w:rsidRPr="003C677A">
        <w:rPr>
          <w:rFonts w:ascii="Times New Roman" w:hAnsi="Times New Roman" w:cs="Times New Roman"/>
          <w:sz w:val="28"/>
          <w:szCs w:val="28"/>
        </w:rPr>
        <w:t xml:space="preserve">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BA3EE8">
        <w:rPr>
          <w:rFonts w:ascii="Times New Roman" w:hAnsi="Times New Roman"/>
          <w:sz w:val="28"/>
          <w:szCs w:val="28"/>
        </w:rPr>
        <w:t>Муниципалитета</w:t>
      </w:r>
      <w:r w:rsidRPr="003C677A">
        <w:rPr>
          <w:rFonts w:ascii="Times New Roman" w:hAnsi="Times New Roman" w:cs="Times New Roman"/>
          <w:sz w:val="28"/>
          <w:szCs w:val="28"/>
        </w:rPr>
        <w:t>, изменялась в результате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287E3E" w:rsidRPr="003C677A" w:rsidRDefault="00287E3E" w:rsidP="00287E3E">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w:t>
      </w:r>
      <w:r w:rsidRPr="003C677A">
        <w:rPr>
          <w:rFonts w:ascii="Times New Roman" w:hAnsi="Times New Roman"/>
          <w:sz w:val="28"/>
          <w:szCs w:val="28"/>
          <w:lang w:eastAsia="ru-RU"/>
        </w:rPr>
        <w:t>Собственники иных долей</w:t>
      </w:r>
      <w:r w:rsidRPr="003C677A">
        <w:rPr>
          <w:rFonts w:ascii="Times New Roman" w:hAnsi="Times New Roman"/>
          <w:sz w:val="28"/>
          <w:szCs w:val="28"/>
        </w:rPr>
        <w:t xml:space="preserve">» </w:t>
      </w:r>
      <w:r w:rsidRPr="003C677A">
        <w:rPr>
          <w:rFonts w:ascii="Times New Roman" w:hAnsi="Times New Roman"/>
          <w:sz w:val="28"/>
          <w:szCs w:val="28"/>
          <w:lang w:eastAsia="ru-RU"/>
        </w:rPr>
        <w:t>данные указываются в следующем порядке:</w:t>
      </w:r>
    </w:p>
    <w:p w:rsidR="003C677A" w:rsidRPr="001044F9" w:rsidRDefault="00446D01" w:rsidP="003C677A">
      <w:pPr>
        <w:pStyle w:val="ConsPlusNormal"/>
        <w:spacing w:line="360" w:lineRule="auto"/>
        <w:ind w:firstLine="720"/>
        <w:jc w:val="both"/>
        <w:rPr>
          <w:rFonts w:ascii="Times New Roman" w:hAnsi="Times New Roman"/>
          <w:sz w:val="28"/>
          <w:szCs w:val="28"/>
        </w:rPr>
      </w:pPr>
      <w:r w:rsidRPr="001044F9">
        <w:rPr>
          <w:rFonts w:ascii="Times New Roman" w:hAnsi="Times New Roman" w:cs="Times New Roman"/>
          <w:sz w:val="28"/>
          <w:szCs w:val="28"/>
        </w:rPr>
        <w:t>в строке «</w:t>
      </w:r>
      <w:r w:rsidR="00703321" w:rsidRPr="001044F9">
        <w:rPr>
          <w:rFonts w:ascii="Times New Roman" w:hAnsi="Times New Roman" w:cs="Times New Roman"/>
          <w:sz w:val="28"/>
          <w:szCs w:val="28"/>
        </w:rPr>
        <w:t>Н</w:t>
      </w:r>
      <w:r w:rsidRPr="001044F9">
        <w:rPr>
          <w:rFonts w:ascii="Times New Roman" w:hAnsi="Times New Roman" w:cs="Times New Roman"/>
          <w:sz w:val="28"/>
          <w:szCs w:val="28"/>
        </w:rPr>
        <w:t xml:space="preserve">аименование» </w:t>
      </w:r>
      <w:r w:rsidR="00703321" w:rsidRPr="001044F9">
        <w:rPr>
          <w:rFonts w:ascii="Times New Roman" w:hAnsi="Times New Roman" w:cs="Times New Roman"/>
          <w:sz w:val="28"/>
          <w:szCs w:val="28"/>
        </w:rPr>
        <w:t>указывается</w:t>
      </w:r>
      <w:r w:rsidR="003C677A" w:rsidRPr="001044F9">
        <w:rPr>
          <w:rFonts w:ascii="Times New Roman" w:hAnsi="Times New Roman" w:cs="Times New Roman"/>
          <w:sz w:val="28"/>
          <w:szCs w:val="28"/>
        </w:rPr>
        <w:t>в</w:t>
      </w:r>
      <w:r w:rsidR="003C677A" w:rsidRPr="001044F9">
        <w:rPr>
          <w:rFonts w:ascii="Times New Roman" w:hAnsi="Times New Roman"/>
          <w:sz w:val="28"/>
          <w:szCs w:val="28"/>
        </w:rPr>
        <w:t xml:space="preserve"> отношении каждого участника: в отношении юридических лиц - </w:t>
      </w:r>
      <w:r w:rsidR="003C677A" w:rsidRPr="001044F9">
        <w:rPr>
          <w:rFonts w:ascii="Times New Roman" w:hAnsi="Times New Roman" w:cs="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w:t>
      </w:r>
      <w:r w:rsidR="003C677A" w:rsidRPr="001044F9">
        <w:rPr>
          <w:rFonts w:ascii="Times New Roman" w:hAnsi="Times New Roman"/>
          <w:sz w:val="28"/>
          <w:szCs w:val="28"/>
        </w:rPr>
        <w:t xml:space="preserve">; в отношении </w:t>
      </w:r>
      <w:r w:rsidR="003C677A" w:rsidRPr="001044F9">
        <w:rPr>
          <w:rFonts w:ascii="Times New Roman" w:hAnsi="Times New Roman" w:cs="Times New Roman"/>
          <w:sz w:val="28"/>
          <w:szCs w:val="28"/>
        </w:rPr>
        <w:t>физическ</w:t>
      </w:r>
      <w:r w:rsidR="003C677A" w:rsidRPr="001044F9">
        <w:rPr>
          <w:rFonts w:ascii="Times New Roman" w:hAnsi="Times New Roman"/>
          <w:sz w:val="28"/>
          <w:szCs w:val="28"/>
        </w:rPr>
        <w:t>их</w:t>
      </w:r>
      <w:r w:rsidR="003C677A" w:rsidRPr="001044F9">
        <w:rPr>
          <w:rFonts w:ascii="Times New Roman" w:hAnsi="Times New Roman" w:cs="Times New Roman"/>
          <w:sz w:val="28"/>
          <w:szCs w:val="28"/>
        </w:rPr>
        <w:t xml:space="preserve"> лиц</w:t>
      </w:r>
      <w:r w:rsidR="003C677A" w:rsidRPr="001044F9">
        <w:rPr>
          <w:rFonts w:ascii="Times New Roman" w:hAnsi="Times New Roman"/>
          <w:sz w:val="28"/>
          <w:szCs w:val="28"/>
        </w:rPr>
        <w:t xml:space="preserve"> - </w:t>
      </w:r>
      <w:r w:rsidR="003C677A" w:rsidRPr="001044F9">
        <w:rPr>
          <w:rFonts w:ascii="Times New Roman" w:hAnsi="Times New Roman" w:cs="Times New Roman"/>
          <w:sz w:val="28"/>
          <w:szCs w:val="28"/>
        </w:rPr>
        <w:t xml:space="preserve">фамилия, имя и отчество в соответствии с удостоверяющим личность документом. </w:t>
      </w:r>
    </w:p>
    <w:p w:rsidR="00287E3E" w:rsidRPr="001044F9" w:rsidRDefault="00446D01" w:rsidP="00287E3E">
      <w:pPr>
        <w:pStyle w:val="ConsPlusNormal"/>
        <w:spacing w:line="360" w:lineRule="auto"/>
        <w:ind w:firstLine="720"/>
        <w:jc w:val="both"/>
        <w:rPr>
          <w:rFonts w:ascii="Times New Roman" w:hAnsi="Times New Roman" w:cs="Times New Roman"/>
          <w:sz w:val="28"/>
          <w:szCs w:val="28"/>
        </w:rPr>
      </w:pPr>
      <w:r w:rsidRPr="001044F9">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AB1CDC" w:rsidRPr="003C677A" w:rsidRDefault="00AB1CDC" w:rsidP="00AB1CD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При заполнении форм карт подразделов разделов 3 реестра учитывается следующее.</w:t>
      </w:r>
    </w:p>
    <w:p w:rsidR="001C45B6" w:rsidRPr="003C677A" w:rsidRDefault="001C45B6" w:rsidP="00CD2CC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3.1. данные вносятся в следующем порядке.</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Организационно-правовая форма</w:t>
      </w:r>
      <w:r w:rsidRPr="003C677A">
        <w:rPr>
          <w:rFonts w:ascii="Times New Roman" w:hAnsi="Times New Roman"/>
          <w:sz w:val="28"/>
          <w:szCs w:val="28"/>
          <w:lang w:eastAsia="ru-RU"/>
        </w:rPr>
        <w:t>»</w:t>
      </w:r>
      <w:r w:rsidR="00427D37" w:rsidRPr="003C677A">
        <w:rPr>
          <w:rFonts w:ascii="Times New Roman" w:hAnsi="Times New Roman"/>
          <w:sz w:val="28"/>
          <w:szCs w:val="28"/>
          <w:lang w:eastAsia="ru-RU"/>
        </w:rPr>
        <w:t xml:space="preserve"> указывается полное наименование организационно правовой формы правообладателя.</w:t>
      </w:r>
    </w:p>
    <w:p w:rsidR="00D00596" w:rsidRPr="003C677A" w:rsidRDefault="00D00596" w:rsidP="002626A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государственного органа (организации), выдавшего документ).</w:t>
      </w:r>
    </w:p>
    <w:p w:rsidR="002626AF" w:rsidRPr="003C677A" w:rsidRDefault="002626AF" w:rsidP="002626A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правообладателя – юридического лица в соответствии с данными ЕГРЮЛ.</w:t>
      </w:r>
    </w:p>
    <w:p w:rsidR="00427D37" w:rsidRPr="003C677A" w:rsidRDefault="00CD2CC6" w:rsidP="00427D37">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FC736F" w:rsidRPr="003C677A">
        <w:rPr>
          <w:rFonts w:ascii="Times New Roman" w:hAnsi="Times New Roman"/>
          <w:sz w:val="28"/>
          <w:szCs w:val="28"/>
        </w:rPr>
        <w:t>ОГРН</w:t>
      </w:r>
      <w:r w:rsidRPr="003C677A">
        <w:rPr>
          <w:rFonts w:ascii="Times New Roman" w:hAnsi="Times New Roman"/>
          <w:sz w:val="28"/>
          <w:szCs w:val="28"/>
        </w:rPr>
        <w:t>»</w:t>
      </w:r>
      <w:r w:rsidR="00427D37"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D00596" w:rsidRPr="003C677A" w:rsidRDefault="00D00596" w:rsidP="00C551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государственного реестра юридических лиц или Единого государственного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C551BF" w:rsidRPr="003C677A" w:rsidRDefault="00CD2CC6" w:rsidP="00C551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FC736F" w:rsidRPr="003C677A">
        <w:rPr>
          <w:rFonts w:ascii="Times New Roman" w:hAnsi="Times New Roman"/>
          <w:sz w:val="28"/>
          <w:szCs w:val="28"/>
        </w:rPr>
        <w:t>Адрес (местонахождение)</w:t>
      </w:r>
      <w:r w:rsidRPr="003C677A">
        <w:rPr>
          <w:rFonts w:ascii="Times New Roman" w:hAnsi="Times New Roman"/>
          <w:sz w:val="28"/>
          <w:szCs w:val="28"/>
        </w:rPr>
        <w:t>»</w:t>
      </w:r>
      <w:r w:rsidR="00C551BF" w:rsidRPr="003C677A">
        <w:rPr>
          <w:rFonts w:ascii="Times New Roman" w:hAnsi="Times New Roman" w:cs="Times New Roman"/>
          <w:sz w:val="28"/>
          <w:szCs w:val="28"/>
        </w:rPr>
        <w:t>указывается адрес (место нахождения) постоянно действующего исполнительного органа юридического лица, по которому осуществляется связь с юридическим лицом.</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В графе «</w:t>
      </w:r>
      <w:r w:rsidR="00FC736F" w:rsidRPr="003C677A">
        <w:rPr>
          <w:rFonts w:ascii="Times New Roman" w:hAnsi="Times New Roman"/>
          <w:sz w:val="28"/>
          <w:szCs w:val="28"/>
          <w:lang w:eastAsia="ru-RU"/>
        </w:rPr>
        <w:t>Наименование должности руководителя</w:t>
      </w:r>
      <w:r w:rsidRPr="003C677A">
        <w:rPr>
          <w:rFonts w:ascii="Times New Roman" w:hAnsi="Times New Roman"/>
          <w:sz w:val="28"/>
          <w:szCs w:val="28"/>
          <w:lang w:eastAsia="ru-RU"/>
        </w:rPr>
        <w:t>»</w:t>
      </w:r>
      <w:r w:rsidR="00C551BF" w:rsidRPr="003C677A">
        <w:rPr>
          <w:rFonts w:ascii="Times New Roman" w:hAnsi="Times New Roman"/>
          <w:sz w:val="28"/>
          <w:szCs w:val="28"/>
          <w:lang w:eastAsia="ru-RU"/>
        </w:rPr>
        <w:t xml:space="preserve"> указывается наименование должности руководителя правообладателя в соответствии с учредительными документами (например, директор, генеральный директор, др.).</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ФИО руководителя</w:t>
      </w:r>
      <w:r w:rsidRPr="003C677A">
        <w:rPr>
          <w:rFonts w:ascii="Times New Roman" w:hAnsi="Times New Roman"/>
          <w:sz w:val="28"/>
          <w:szCs w:val="28"/>
          <w:lang w:eastAsia="ru-RU"/>
        </w:rPr>
        <w:t>»</w:t>
      </w:r>
      <w:r w:rsidR="00C551BF" w:rsidRPr="003C677A">
        <w:rPr>
          <w:rFonts w:ascii="Times New Roman" w:hAnsi="Times New Roman"/>
          <w:sz w:val="28"/>
          <w:szCs w:val="28"/>
        </w:rPr>
        <w:t>указываются фамилия, имя и отчество руководителя правообладателя в соответствии с трудовым договором или иным документом о его назначении.</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Статус руководителя</w:t>
      </w:r>
      <w:r w:rsidRPr="003C677A">
        <w:rPr>
          <w:rFonts w:ascii="Times New Roman" w:hAnsi="Times New Roman"/>
          <w:sz w:val="28"/>
          <w:szCs w:val="28"/>
          <w:lang w:eastAsia="ru-RU"/>
        </w:rPr>
        <w:t>»</w:t>
      </w:r>
      <w:r w:rsidR="00A72D77" w:rsidRPr="003C677A">
        <w:rPr>
          <w:rFonts w:ascii="Times New Roman" w:hAnsi="Times New Roman"/>
          <w:sz w:val="28"/>
          <w:szCs w:val="28"/>
          <w:lang w:eastAsia="ru-RU"/>
        </w:rPr>
        <w:t xml:space="preserve"> указывается один из двух статусов: «исполняющий обязанности», «назначенный».</w:t>
      </w:r>
    </w:p>
    <w:p w:rsidR="00FC736F" w:rsidRPr="003C677A" w:rsidRDefault="00A72D77"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w:t>
      </w:r>
      <w:r w:rsidR="00CD2CC6" w:rsidRPr="003C677A">
        <w:rPr>
          <w:rFonts w:ascii="Times New Roman" w:hAnsi="Times New Roman"/>
          <w:sz w:val="28"/>
          <w:szCs w:val="28"/>
          <w:lang w:eastAsia="ru-RU"/>
        </w:rPr>
        <w:t>раф</w:t>
      </w:r>
      <w:r w:rsidRPr="003C677A">
        <w:rPr>
          <w:rFonts w:ascii="Times New Roman" w:hAnsi="Times New Roman"/>
          <w:sz w:val="28"/>
          <w:szCs w:val="28"/>
          <w:lang w:eastAsia="ru-RU"/>
        </w:rPr>
        <w:t>а</w:t>
      </w:r>
      <w:r w:rsidR="00CD2CC6" w:rsidRPr="003C677A">
        <w:rPr>
          <w:rFonts w:ascii="Times New Roman" w:hAnsi="Times New Roman"/>
          <w:sz w:val="28"/>
          <w:szCs w:val="28"/>
          <w:lang w:eastAsia="ru-RU"/>
        </w:rPr>
        <w:t xml:space="preserve"> «</w:t>
      </w:r>
      <w:r w:rsidR="00FC736F" w:rsidRPr="003C677A">
        <w:rPr>
          <w:rFonts w:ascii="Times New Roman" w:hAnsi="Times New Roman"/>
          <w:sz w:val="28"/>
          <w:szCs w:val="28"/>
          <w:lang w:eastAsia="ru-RU"/>
        </w:rPr>
        <w:t>Реквизиты трудового договора с руководителем</w:t>
      </w:r>
      <w:r w:rsidR="00CD2CC6" w:rsidRPr="003C677A">
        <w:rPr>
          <w:rFonts w:ascii="Times New Roman" w:hAnsi="Times New Roman"/>
          <w:sz w:val="28"/>
          <w:szCs w:val="28"/>
          <w:lang w:eastAsia="ru-RU"/>
        </w:rPr>
        <w:t>»</w:t>
      </w:r>
      <w:r w:rsidRPr="003C677A">
        <w:rPr>
          <w:rFonts w:ascii="Times New Roman" w:hAnsi="Times New Roman"/>
          <w:sz w:val="28"/>
          <w:szCs w:val="28"/>
          <w:lang w:eastAsia="ru-RU"/>
        </w:rPr>
        <w:t xml:space="preserve"> заполняется в следующем порядке:</w:t>
      </w:r>
    </w:p>
    <w:p w:rsidR="00FC736F" w:rsidRPr="003C677A" w:rsidRDefault="00A72D77"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w:t>
      </w:r>
      <w:r w:rsidR="00CD2CC6" w:rsidRPr="003C677A">
        <w:rPr>
          <w:rFonts w:ascii="Times New Roman" w:hAnsi="Times New Roman"/>
          <w:sz w:val="28"/>
          <w:szCs w:val="28"/>
          <w:lang w:eastAsia="ru-RU"/>
        </w:rPr>
        <w:t xml:space="preserve"> «</w:t>
      </w:r>
      <w:r w:rsidR="00FC736F" w:rsidRPr="003C677A">
        <w:rPr>
          <w:rFonts w:ascii="Times New Roman" w:hAnsi="Times New Roman"/>
          <w:sz w:val="28"/>
          <w:szCs w:val="28"/>
          <w:lang w:eastAsia="ru-RU"/>
        </w:rPr>
        <w:t>Дата</w:t>
      </w:r>
      <w:r w:rsidR="00CD2CC6" w:rsidRPr="003C677A">
        <w:rPr>
          <w:rFonts w:ascii="Times New Roman" w:hAnsi="Times New Roman"/>
          <w:sz w:val="28"/>
          <w:szCs w:val="28"/>
          <w:lang w:eastAsia="ru-RU"/>
        </w:rPr>
        <w:t>»</w:t>
      </w:r>
      <w:r w:rsidR="00A97C35" w:rsidRPr="003C677A">
        <w:rPr>
          <w:rFonts w:ascii="Times New Roman" w:hAnsi="Times New Roman"/>
          <w:sz w:val="28"/>
          <w:szCs w:val="28"/>
          <w:lang w:eastAsia="ru-RU"/>
        </w:rPr>
        <w:t>указывается дата трудового договора в</w:t>
      </w:r>
      <w:r w:rsidR="0095649C" w:rsidRPr="003C677A">
        <w:rPr>
          <w:rFonts w:ascii="Times New Roman" w:hAnsi="Times New Roman"/>
          <w:sz w:val="28"/>
          <w:szCs w:val="28"/>
          <w:lang w:eastAsia="ru-RU"/>
        </w:rPr>
        <w:t xml:space="preserve"> соответствии с таким договором;</w:t>
      </w:r>
    </w:p>
    <w:p w:rsidR="00FC736F" w:rsidRPr="003C677A" w:rsidRDefault="00A97C35"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w:t>
      </w:r>
      <w:r w:rsidR="00CD2CC6" w:rsidRPr="003C677A">
        <w:rPr>
          <w:rFonts w:ascii="Times New Roman" w:hAnsi="Times New Roman"/>
          <w:sz w:val="28"/>
          <w:szCs w:val="28"/>
          <w:lang w:eastAsia="ru-RU"/>
        </w:rPr>
        <w:t>«</w:t>
      </w:r>
      <w:r w:rsidR="0095649C" w:rsidRPr="003C677A">
        <w:rPr>
          <w:rFonts w:ascii="Times New Roman" w:hAnsi="Times New Roman"/>
          <w:sz w:val="28"/>
          <w:szCs w:val="28"/>
          <w:lang w:eastAsia="ru-RU"/>
        </w:rPr>
        <w:t>Номер</w:t>
      </w:r>
      <w:r w:rsidR="00CD2CC6" w:rsidRPr="003C677A">
        <w:rPr>
          <w:rFonts w:ascii="Times New Roman" w:hAnsi="Times New Roman"/>
          <w:sz w:val="28"/>
          <w:szCs w:val="28"/>
          <w:lang w:eastAsia="ru-RU"/>
        </w:rPr>
        <w:t>»</w:t>
      </w:r>
      <w:r w:rsidRPr="003C677A">
        <w:rPr>
          <w:rFonts w:ascii="Times New Roman" w:hAnsi="Times New Roman"/>
          <w:sz w:val="28"/>
          <w:szCs w:val="28"/>
          <w:lang w:eastAsia="ru-RU"/>
        </w:rPr>
        <w:t xml:space="preserve"> указывается </w:t>
      </w:r>
      <w:r w:rsidR="0095649C" w:rsidRPr="003C677A">
        <w:rPr>
          <w:rFonts w:ascii="Times New Roman" w:hAnsi="Times New Roman"/>
          <w:sz w:val="28"/>
          <w:szCs w:val="28"/>
          <w:lang w:eastAsia="ru-RU"/>
        </w:rPr>
        <w:t>номер</w:t>
      </w:r>
      <w:r w:rsidRPr="003C677A">
        <w:rPr>
          <w:rFonts w:ascii="Times New Roman" w:hAnsi="Times New Roman"/>
          <w:sz w:val="28"/>
          <w:szCs w:val="28"/>
          <w:lang w:eastAsia="ru-RU"/>
        </w:rPr>
        <w:t xml:space="preserve"> трудового договора в соответствии с таким договором</w:t>
      </w:r>
      <w:r w:rsidR="0095649C" w:rsidRPr="003C677A">
        <w:rPr>
          <w:rFonts w:ascii="Times New Roman" w:hAnsi="Times New Roman"/>
          <w:sz w:val="28"/>
          <w:szCs w:val="28"/>
          <w:lang w:eastAsia="ru-RU"/>
        </w:rPr>
        <w:t>;</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«Работодатель» указывается наименование юридического лица, выступившего работодателем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Телефон</w:t>
      </w:r>
      <w:r w:rsidRPr="003C677A">
        <w:rPr>
          <w:rFonts w:ascii="Times New Roman" w:hAnsi="Times New Roman"/>
          <w:sz w:val="28"/>
          <w:szCs w:val="28"/>
          <w:lang w:eastAsia="ru-RU"/>
        </w:rPr>
        <w:t>»</w:t>
      </w:r>
      <w:r w:rsidR="006F36CA" w:rsidRPr="003C677A">
        <w:rPr>
          <w:rFonts w:ascii="Times New Roman" w:hAnsi="Times New Roman"/>
          <w:sz w:val="28"/>
          <w:szCs w:val="28"/>
          <w:lang w:eastAsia="ru-RU"/>
        </w:rPr>
        <w:t xml:space="preserve"> указываются </w:t>
      </w:r>
      <w:r w:rsidR="006F36CA"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r w:rsidR="00644E35" w:rsidRPr="003C677A">
        <w:rPr>
          <w:rFonts w:ascii="Times New Roman" w:hAnsi="Times New Roman"/>
          <w:sz w:val="28"/>
          <w:szCs w:val="28"/>
        </w:rPr>
        <w:t>.</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Факс</w:t>
      </w:r>
      <w:r w:rsidRPr="003C677A">
        <w:rPr>
          <w:rFonts w:ascii="Times New Roman" w:hAnsi="Times New Roman"/>
          <w:sz w:val="28"/>
          <w:szCs w:val="28"/>
          <w:lang w:eastAsia="ru-RU"/>
        </w:rPr>
        <w:t>»</w:t>
      </w:r>
      <w:r w:rsidR="0047516A" w:rsidRPr="003C677A">
        <w:rPr>
          <w:rFonts w:ascii="Times New Roman" w:hAnsi="Times New Roman"/>
          <w:sz w:val="28"/>
          <w:szCs w:val="28"/>
          <w:lang w:eastAsia="ru-RU"/>
        </w:rPr>
        <w:t xml:space="preserve"> указываются </w:t>
      </w:r>
      <w:r w:rsidR="0047516A"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r w:rsidR="00644E35" w:rsidRPr="003C677A">
        <w:rPr>
          <w:rFonts w:ascii="Times New Roman" w:hAnsi="Times New Roman"/>
          <w:sz w:val="28"/>
          <w:szCs w:val="28"/>
        </w:rPr>
        <w:t>.</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Адрес электронной почты</w:t>
      </w:r>
      <w:r w:rsidRPr="003C677A">
        <w:rPr>
          <w:rFonts w:ascii="Times New Roman" w:hAnsi="Times New Roman"/>
          <w:sz w:val="28"/>
          <w:szCs w:val="28"/>
          <w:lang w:eastAsia="ru-RU"/>
        </w:rPr>
        <w:t>»</w:t>
      </w:r>
      <w:r w:rsidR="0047516A" w:rsidRPr="003C677A">
        <w:rPr>
          <w:rFonts w:ascii="Times New Roman" w:hAnsi="Times New Roman"/>
          <w:sz w:val="28"/>
          <w:szCs w:val="28"/>
          <w:lang w:eastAsia="ru-RU"/>
        </w:rPr>
        <w:t xml:space="preserve"> указываются </w:t>
      </w:r>
      <w:r w:rsidR="0047516A"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r w:rsidR="00644E35" w:rsidRPr="003C677A">
        <w:rPr>
          <w:rFonts w:ascii="Times New Roman" w:hAnsi="Times New Roman"/>
          <w:sz w:val="28"/>
          <w:szCs w:val="28"/>
        </w:rPr>
        <w:t>.</w:t>
      </w:r>
    </w:p>
    <w:p w:rsidR="00644E35" w:rsidRPr="003C677A" w:rsidRDefault="00CD2CC6" w:rsidP="00CD2CC6">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ИНН</w:t>
      </w:r>
      <w:r w:rsidRPr="003C677A">
        <w:rPr>
          <w:rFonts w:ascii="Times New Roman" w:hAnsi="Times New Roman"/>
          <w:sz w:val="28"/>
          <w:szCs w:val="28"/>
          <w:lang w:eastAsia="ru-RU"/>
        </w:rPr>
        <w:t>»</w:t>
      </w:r>
      <w:r w:rsidR="00644E35" w:rsidRPr="003C677A">
        <w:rPr>
          <w:rFonts w:ascii="Times New Roman" w:hAnsi="Times New Roman"/>
          <w:sz w:val="28"/>
          <w:szCs w:val="28"/>
        </w:rPr>
        <w:t>указывается идентификационный номер налогоплательщика.</w:t>
      </w:r>
    </w:p>
    <w:p w:rsidR="00FC736F" w:rsidRPr="003C677A" w:rsidRDefault="00644E35"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Среднесписочная численность работников</w:t>
      </w:r>
      <w:r w:rsidRPr="003C677A">
        <w:rPr>
          <w:rFonts w:ascii="Times New Roman" w:hAnsi="Times New Roman"/>
          <w:sz w:val="28"/>
          <w:szCs w:val="28"/>
          <w:lang w:eastAsia="ru-RU"/>
        </w:rPr>
        <w:t>»</w:t>
      </w:r>
      <w:r w:rsidR="00A73F8C" w:rsidRPr="003C677A">
        <w:rPr>
          <w:rFonts w:ascii="Times New Roman" w:hAnsi="Times New Roman"/>
          <w:sz w:val="28"/>
          <w:szCs w:val="28"/>
          <w:lang w:eastAsia="ru-RU"/>
        </w:rPr>
        <w:t xml:space="preserve">указывается </w:t>
      </w:r>
      <w:r w:rsidR="00A73F8C" w:rsidRPr="003C677A">
        <w:rPr>
          <w:rFonts w:ascii="Times New Roman" w:hAnsi="Times New Roman"/>
          <w:sz w:val="28"/>
          <w:szCs w:val="28"/>
        </w:rPr>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Уставный фонд (тыс. рублей)</w:t>
      </w:r>
      <w:r w:rsidRPr="003C677A">
        <w:rPr>
          <w:rFonts w:ascii="Times New Roman" w:hAnsi="Times New Roman"/>
          <w:sz w:val="28"/>
          <w:szCs w:val="28"/>
          <w:lang w:eastAsia="ru-RU"/>
        </w:rPr>
        <w:t>»</w:t>
      </w:r>
      <w:r w:rsidR="00A73F8C" w:rsidRPr="003C677A">
        <w:rPr>
          <w:rFonts w:ascii="Times New Roman" w:hAnsi="Times New Roman"/>
          <w:sz w:val="28"/>
          <w:szCs w:val="28"/>
        </w:rPr>
        <w:t>указывается величина уставного фонда правообладателя в соответствии с его уставом или иным документом                на 1 января текущего года.</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Стоимость чистых активов (тыс. рублей)</w:t>
      </w:r>
      <w:r w:rsidRPr="003C677A">
        <w:rPr>
          <w:rFonts w:ascii="Times New Roman" w:hAnsi="Times New Roman"/>
          <w:sz w:val="28"/>
          <w:szCs w:val="28"/>
          <w:lang w:eastAsia="ru-RU"/>
        </w:rPr>
        <w:t>»</w:t>
      </w:r>
      <w:r w:rsidR="005556D7" w:rsidRPr="003C677A">
        <w:rPr>
          <w:rFonts w:ascii="Times New Roman" w:hAnsi="Times New Roman"/>
          <w:sz w:val="28"/>
          <w:szCs w:val="28"/>
        </w:rPr>
        <w:t>указывается величина стоимости чистых активов на 1 января текущего года согласно документам бухгалтерской (финансовой) отчетности.</w:t>
      </w:r>
    </w:p>
    <w:p w:rsidR="005556D7" w:rsidRPr="003C677A" w:rsidRDefault="00CD2CC6" w:rsidP="005556D7">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Остаточная стоимость основных средств (фондов) (тыс. рублей)</w:t>
      </w:r>
      <w:r w:rsidRPr="003C677A">
        <w:rPr>
          <w:rFonts w:ascii="Times New Roman" w:hAnsi="Times New Roman"/>
          <w:sz w:val="28"/>
          <w:szCs w:val="28"/>
          <w:lang w:eastAsia="ru-RU"/>
        </w:rPr>
        <w:t>»</w:t>
      </w:r>
      <w:r w:rsidR="005556D7" w:rsidRPr="003C677A">
        <w:rPr>
          <w:rFonts w:ascii="Times New Roman" w:hAnsi="Times New Roman"/>
          <w:sz w:val="28"/>
          <w:szCs w:val="28"/>
        </w:rPr>
        <w:t>указывается остаточная стоимость основных средств (фондов) в соответствии с бухгалтерской отчетностью за последний год.</w:t>
      </w:r>
    </w:p>
    <w:p w:rsidR="00FC736F" w:rsidRPr="003C677A" w:rsidRDefault="003D3023"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w:t>
      </w:r>
      <w:r w:rsidR="00CD2CC6" w:rsidRPr="003C677A">
        <w:rPr>
          <w:rFonts w:ascii="Times New Roman" w:hAnsi="Times New Roman"/>
          <w:sz w:val="28"/>
          <w:szCs w:val="28"/>
          <w:lang w:eastAsia="ru-RU"/>
        </w:rPr>
        <w:t>раф</w:t>
      </w:r>
      <w:r w:rsidRPr="003C677A">
        <w:rPr>
          <w:rFonts w:ascii="Times New Roman" w:hAnsi="Times New Roman"/>
          <w:sz w:val="28"/>
          <w:szCs w:val="28"/>
          <w:lang w:eastAsia="ru-RU"/>
        </w:rPr>
        <w:t>а</w:t>
      </w:r>
      <w:r w:rsidR="00CD2CC6" w:rsidRPr="003C677A">
        <w:rPr>
          <w:rFonts w:ascii="Times New Roman" w:hAnsi="Times New Roman"/>
          <w:sz w:val="28"/>
          <w:szCs w:val="28"/>
          <w:lang w:eastAsia="ru-RU"/>
        </w:rPr>
        <w:t xml:space="preserve"> «</w:t>
      </w:r>
      <w:r w:rsidR="00FC736F" w:rsidRPr="003C677A">
        <w:rPr>
          <w:rFonts w:ascii="Times New Roman" w:hAnsi="Times New Roman"/>
          <w:sz w:val="28"/>
          <w:szCs w:val="28"/>
          <w:lang w:eastAsia="ru-RU"/>
        </w:rPr>
        <w:t>Реквизиты док</w:t>
      </w:r>
      <w:r w:rsidR="00CD2CC6" w:rsidRPr="003C677A">
        <w:rPr>
          <w:rFonts w:ascii="Times New Roman" w:hAnsi="Times New Roman"/>
          <w:sz w:val="28"/>
          <w:szCs w:val="28"/>
          <w:lang w:eastAsia="ru-RU"/>
        </w:rPr>
        <w:t>умента об утверждении устава»</w:t>
      </w:r>
      <w:r w:rsidRPr="003C677A">
        <w:rPr>
          <w:rFonts w:ascii="Times New Roman" w:hAnsi="Times New Roman"/>
          <w:sz w:val="28"/>
          <w:szCs w:val="28"/>
          <w:lang w:eastAsia="ru-RU"/>
        </w:rPr>
        <w:t xml:space="preserve"> заполняется в следующем порядке:</w:t>
      </w:r>
    </w:p>
    <w:p w:rsidR="003D3023" w:rsidRPr="003C677A" w:rsidRDefault="003D3023"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«дата» указывается дата </w:t>
      </w:r>
      <w:r w:rsidR="00A51630" w:rsidRPr="003C677A">
        <w:rPr>
          <w:rFonts w:ascii="Times New Roman" w:hAnsi="Times New Roman"/>
          <w:sz w:val="28"/>
          <w:szCs w:val="28"/>
          <w:lang w:eastAsia="ru-RU"/>
        </w:rPr>
        <w:t>документа об утверждении устава</w:t>
      </w:r>
      <w:r w:rsidRPr="003C677A">
        <w:rPr>
          <w:rFonts w:ascii="Times New Roman" w:hAnsi="Times New Roman"/>
          <w:sz w:val="28"/>
          <w:szCs w:val="28"/>
          <w:lang w:eastAsia="ru-RU"/>
        </w:rPr>
        <w:t>;</w:t>
      </w:r>
    </w:p>
    <w:p w:rsidR="003D3023" w:rsidRPr="003C677A" w:rsidRDefault="003D3023"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«номер» указывается </w:t>
      </w:r>
      <w:r w:rsidR="00A51630" w:rsidRPr="003C677A">
        <w:rPr>
          <w:rFonts w:ascii="Times New Roman" w:hAnsi="Times New Roman"/>
          <w:sz w:val="28"/>
          <w:szCs w:val="28"/>
          <w:lang w:eastAsia="ru-RU"/>
        </w:rPr>
        <w:t>номер документа об утверждении устава</w:t>
      </w:r>
      <w:r w:rsidRPr="003C677A">
        <w:rPr>
          <w:rFonts w:ascii="Times New Roman" w:hAnsi="Times New Roman"/>
          <w:sz w:val="28"/>
          <w:szCs w:val="28"/>
          <w:lang w:eastAsia="ru-RU"/>
        </w:rPr>
        <w:t>;</w:t>
      </w:r>
    </w:p>
    <w:p w:rsidR="003D3023" w:rsidRPr="003C677A" w:rsidRDefault="003D3023" w:rsidP="003D302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«орган, утвердивший устав» указывается </w:t>
      </w:r>
      <w:r w:rsidR="002246D9" w:rsidRPr="003C677A">
        <w:rPr>
          <w:rFonts w:ascii="Times New Roman" w:hAnsi="Times New Roman"/>
          <w:sz w:val="28"/>
          <w:szCs w:val="28"/>
          <w:lang w:eastAsia="ru-RU"/>
        </w:rPr>
        <w:t>наименование органа, утвердившего устав правообладателя</w:t>
      </w:r>
      <w:r w:rsidR="00661635" w:rsidRPr="003C677A">
        <w:rPr>
          <w:rFonts w:ascii="Times New Roman" w:hAnsi="Times New Roman"/>
          <w:sz w:val="28"/>
          <w:szCs w:val="28"/>
          <w:lang w:eastAsia="ru-RU"/>
        </w:rPr>
        <w:t>.</w:t>
      </w:r>
    </w:p>
    <w:p w:rsidR="006008DD" w:rsidRPr="003C677A" w:rsidRDefault="00CD2CC6" w:rsidP="006008DD">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Сведения о наличии процедур банкротства</w:t>
      </w:r>
      <w:r w:rsidRPr="003C677A">
        <w:rPr>
          <w:rFonts w:ascii="Times New Roman" w:hAnsi="Times New Roman"/>
          <w:sz w:val="28"/>
          <w:szCs w:val="28"/>
          <w:lang w:eastAsia="ru-RU"/>
        </w:rPr>
        <w:t>»</w:t>
      </w:r>
      <w:r w:rsidR="006008DD" w:rsidRPr="003C677A">
        <w:rPr>
          <w:rFonts w:ascii="Times New Roman" w:hAnsi="Times New Roman"/>
          <w:sz w:val="28"/>
          <w:szCs w:val="28"/>
          <w:lang w:eastAsia="ru-RU"/>
        </w:rPr>
        <w:t xml:space="preserve">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006008DD"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В графе «</w:t>
      </w:r>
      <w:r w:rsidR="00FC736F" w:rsidRPr="003C677A">
        <w:rPr>
          <w:rFonts w:ascii="Times New Roman" w:hAnsi="Times New Roman"/>
          <w:sz w:val="28"/>
          <w:szCs w:val="28"/>
          <w:lang w:eastAsia="ru-RU"/>
        </w:rPr>
        <w:t>Сведения о наличии признаков банкротства</w:t>
      </w:r>
      <w:r w:rsidRPr="003C677A">
        <w:rPr>
          <w:rFonts w:ascii="Times New Roman" w:hAnsi="Times New Roman"/>
          <w:sz w:val="28"/>
          <w:szCs w:val="28"/>
          <w:lang w:eastAsia="ru-RU"/>
        </w:rPr>
        <w:t>»</w:t>
      </w:r>
      <w:r w:rsidR="006008DD" w:rsidRPr="003C677A">
        <w:rPr>
          <w:rFonts w:ascii="Times New Roman" w:hAnsi="Times New Roman"/>
          <w:sz w:val="28"/>
          <w:szCs w:val="28"/>
          <w:lang w:eastAsia="ru-RU"/>
        </w:rPr>
        <w:t xml:space="preserve"> указывается «да» или «нет» в зависимости от наличия признаков банкротства, определенных законодательством о несостоятельности (банкротстве).</w:t>
      </w:r>
    </w:p>
    <w:p w:rsidR="006008DD" w:rsidRPr="003C677A" w:rsidRDefault="00CD2CC6" w:rsidP="006008DD">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w:t>
      </w:r>
      <w:r w:rsidR="00FC736F" w:rsidRPr="003C677A">
        <w:rPr>
          <w:rFonts w:ascii="Times New Roman" w:hAnsi="Times New Roman"/>
          <w:sz w:val="28"/>
          <w:szCs w:val="28"/>
        </w:rPr>
        <w:t>РН</w:t>
      </w:r>
      <w:r w:rsidR="00BA3EE8">
        <w:rPr>
          <w:rFonts w:ascii="Times New Roman" w:hAnsi="Times New Roman"/>
          <w:sz w:val="28"/>
          <w:szCs w:val="28"/>
        </w:rPr>
        <w:t>М</w:t>
      </w:r>
      <w:r w:rsidR="00FC736F" w:rsidRPr="003C677A">
        <w:rPr>
          <w:rFonts w:ascii="Times New Roman" w:hAnsi="Times New Roman"/>
          <w:sz w:val="28"/>
          <w:szCs w:val="28"/>
        </w:rPr>
        <w:t>И объектов учета, принадлежащих на соответствующем вещном праве правообладателю</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Pr="003C677A">
        <w:rPr>
          <w:rFonts w:ascii="Times New Roman" w:hAnsi="Times New Roman"/>
          <w:sz w:val="28"/>
          <w:szCs w:val="28"/>
        </w:rPr>
        <w:t>»</w:t>
      </w:r>
      <w:r w:rsidR="006008DD" w:rsidRPr="003C677A">
        <w:rPr>
          <w:rFonts w:ascii="Times New Roman" w:hAnsi="Times New Roman"/>
          <w:sz w:val="28"/>
          <w:szCs w:val="28"/>
        </w:rPr>
        <w:t xml:space="preserve"> указываются </w:t>
      </w:r>
      <w:r w:rsidR="006008DD"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C31A12" w:rsidRDefault="00C31A12" w:rsidP="00FC736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 1 к форме карты № 3.1 данные вносятся в следующем порядке:</w:t>
      </w:r>
    </w:p>
    <w:p w:rsidR="00C31A12" w:rsidRPr="003C677A" w:rsidRDefault="00C31A12" w:rsidP="00C31A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677A">
        <w:rPr>
          <w:rFonts w:ascii="Times New Roman" w:hAnsi="Times New Roman" w:cs="Times New Roman"/>
          <w:sz w:val="28"/>
          <w:szCs w:val="28"/>
        </w:rPr>
        <w:t xml:space="preserve">в столбце 1 «№ п/п» указывается порядковый номер объекта </w:t>
      </w:r>
      <w:r>
        <w:rPr>
          <w:rFonts w:ascii="Times New Roman" w:hAnsi="Times New Roman" w:cs="Times New Roman"/>
          <w:sz w:val="28"/>
          <w:szCs w:val="28"/>
        </w:rPr>
        <w:t>не</w:t>
      </w:r>
      <w:r w:rsidRPr="003C677A">
        <w:rPr>
          <w:rFonts w:ascii="Times New Roman" w:hAnsi="Times New Roman" w:cs="Times New Roman"/>
          <w:sz w:val="28"/>
          <w:szCs w:val="28"/>
        </w:rPr>
        <w:t>движимого имущества;</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C677A">
        <w:rPr>
          <w:rFonts w:ascii="Times New Roman" w:hAnsi="Times New Roman" w:cs="Times New Roman"/>
          <w:sz w:val="28"/>
          <w:szCs w:val="28"/>
        </w:rPr>
        <w:t>в столбце 2 «</w:t>
      </w:r>
      <w:r>
        <w:rPr>
          <w:rFonts w:ascii="Times New Roman" w:hAnsi="Times New Roman" w:cs="Times New Roman"/>
          <w:sz w:val="28"/>
          <w:szCs w:val="28"/>
        </w:rPr>
        <w:t>Адрес объекта недвижимого имущества</w:t>
      </w:r>
      <w:r w:rsidR="00E87B7A">
        <w:rPr>
          <w:rFonts w:ascii="Times New Roman" w:hAnsi="Times New Roman" w:cs="Times New Roman"/>
          <w:sz w:val="28"/>
          <w:szCs w:val="28"/>
        </w:rPr>
        <w:t xml:space="preserve">» </w:t>
      </w:r>
      <w:r w:rsidR="00E87B7A" w:rsidRPr="003C677A">
        <w:rPr>
          <w:rFonts w:ascii="Times New Roman" w:hAnsi="Times New Roman" w:cs="Times New Roman"/>
          <w:sz w:val="28"/>
          <w:szCs w:val="28"/>
        </w:rPr>
        <w:t>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r w:rsidR="00E87B7A">
        <w:rPr>
          <w:rFonts w:ascii="Times New Roman" w:hAnsi="Times New Roman" w:cs="Times New Roman"/>
          <w:sz w:val="28"/>
          <w:szCs w:val="28"/>
        </w:rPr>
        <w:t>;</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в столбце 3 «Наименование объекта недвижимого имущества»</w:t>
      </w:r>
      <w:r w:rsidR="00E87B7A" w:rsidRPr="003C677A">
        <w:rPr>
          <w:rFonts w:ascii="Times New Roman" w:hAnsi="Times New Roman" w:cs="Times New Roman"/>
          <w:sz w:val="28"/>
          <w:szCs w:val="28"/>
        </w:rPr>
        <w:t xml:space="preserve">указывается наименование объекта учета, например библиотека, жилой дом </w:t>
      </w:r>
      <w:r w:rsidR="00E87B7A" w:rsidRPr="003C677A">
        <w:rPr>
          <w:rStyle w:val="a4"/>
          <w:rFonts w:ascii="Times New Roman" w:hAnsi="Times New Roman"/>
          <w:sz w:val="28"/>
          <w:szCs w:val="28"/>
        </w:rPr>
        <w:t>№</w:t>
      </w:r>
      <w:r w:rsidR="00E87B7A"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r w:rsidR="00E87B7A">
        <w:rPr>
          <w:rFonts w:ascii="Times New Roman" w:hAnsi="Times New Roman" w:cs="Times New Roman"/>
          <w:sz w:val="28"/>
          <w:szCs w:val="28"/>
        </w:rPr>
        <w:t>;</w:t>
      </w:r>
    </w:p>
    <w:p w:rsidR="00E87B7A" w:rsidRPr="003C677A" w:rsidRDefault="00C31A12" w:rsidP="00E87B7A">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в столбце 4 «Площадь объекта недвижимого имущества (кв.м)/ протяженность (м)»</w:t>
      </w:r>
      <w:r w:rsidR="00E87B7A" w:rsidRPr="003C677A">
        <w:rPr>
          <w:rFonts w:ascii="Times New Roman" w:hAnsi="Times New Roman" w:cs="Times New Roman"/>
          <w:sz w:val="28"/>
          <w:szCs w:val="28"/>
        </w:rPr>
        <w:t>указывается площадь</w:t>
      </w:r>
      <w:r w:rsidR="00E87B7A">
        <w:rPr>
          <w:rFonts w:ascii="Times New Roman" w:hAnsi="Times New Roman" w:cs="Times New Roman"/>
          <w:sz w:val="28"/>
          <w:szCs w:val="28"/>
        </w:rPr>
        <w:t>/протяженность</w:t>
      </w:r>
      <w:r w:rsidR="00E87B7A" w:rsidRPr="003C677A">
        <w:rPr>
          <w:rFonts w:ascii="Times New Roman" w:hAnsi="Times New Roman" w:cs="Times New Roman"/>
          <w:sz w:val="28"/>
          <w:szCs w:val="28"/>
        </w:rPr>
        <w:t xml:space="preserve"> объекта недвижимости согласно кадастровому (техническому) паспорту или иному документу, подтверждающему указа</w:t>
      </w:r>
      <w:r w:rsidR="00E87B7A">
        <w:rPr>
          <w:rFonts w:ascii="Times New Roman" w:hAnsi="Times New Roman" w:cs="Times New Roman"/>
          <w:sz w:val="28"/>
          <w:szCs w:val="28"/>
        </w:rPr>
        <w:t>нные сведения;</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в столбце 5 «Кадастровый номер»</w:t>
      </w:r>
      <w:r w:rsidR="003454D7">
        <w:rPr>
          <w:rFonts w:ascii="Times New Roman" w:hAnsi="Times New Roman" w:cs="Times New Roman"/>
          <w:sz w:val="28"/>
          <w:szCs w:val="28"/>
        </w:rPr>
        <w:t xml:space="preserve"> указывается </w:t>
      </w:r>
      <w:r w:rsidR="003454D7" w:rsidRPr="003C677A">
        <w:rPr>
          <w:rFonts w:ascii="Times New Roman" w:hAnsi="Times New Roman" w:cs="Times New Roman"/>
          <w:sz w:val="28"/>
          <w:szCs w:val="28"/>
        </w:rPr>
        <w:t>кадастровый или условный номе</w:t>
      </w:r>
      <w:r w:rsidR="000E6EAE">
        <w:rPr>
          <w:rFonts w:ascii="Times New Roman" w:hAnsi="Times New Roman" w:cs="Times New Roman"/>
          <w:sz w:val="28"/>
          <w:szCs w:val="28"/>
        </w:rPr>
        <w:t>р объекта недвижимого имущества;</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6) в столбце 6 «Инвентарный номер объекта недвижимого имущества»</w:t>
      </w:r>
      <w:r w:rsidR="000E6EAE" w:rsidRPr="003C677A">
        <w:rPr>
          <w:rFonts w:ascii="Times New Roman" w:hAnsi="Times New Roman" w:cs="Times New Roman"/>
          <w:sz w:val="28"/>
          <w:szCs w:val="28"/>
        </w:rPr>
        <w:t>указывается инвентарный номер объекта учета в соответствии с инвентаризационной описью</w:t>
      </w:r>
      <w:r w:rsidR="000E6EAE">
        <w:rPr>
          <w:rFonts w:ascii="Times New Roman" w:hAnsi="Times New Roman" w:cs="Times New Roman"/>
          <w:sz w:val="28"/>
          <w:szCs w:val="28"/>
        </w:rPr>
        <w:t>;</w:t>
      </w:r>
    </w:p>
    <w:p w:rsidR="00E87B7A" w:rsidRPr="003C677A" w:rsidRDefault="00C31A12" w:rsidP="00E87B7A">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в столбце 7 «РН</w:t>
      </w:r>
      <w:r w:rsidR="00BA3EE8">
        <w:rPr>
          <w:rFonts w:ascii="Times New Roman" w:hAnsi="Times New Roman" w:cs="Times New Roman"/>
          <w:sz w:val="28"/>
          <w:szCs w:val="28"/>
        </w:rPr>
        <w:t>М</w:t>
      </w:r>
      <w:r>
        <w:rPr>
          <w:rFonts w:ascii="Times New Roman" w:hAnsi="Times New Roman" w:cs="Times New Roman"/>
          <w:sz w:val="28"/>
          <w:szCs w:val="28"/>
        </w:rPr>
        <w:t>И»</w:t>
      </w:r>
      <w:r w:rsidR="00E87B7A" w:rsidRPr="003C677A">
        <w:rPr>
          <w:rFonts w:ascii="Times New Roman" w:hAnsi="Times New Roman" w:cs="Times New Roman"/>
          <w:sz w:val="28"/>
          <w:szCs w:val="28"/>
        </w:rPr>
        <w:t xml:space="preserve">указывается соответственно постоянный или временный реестровый номер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00E87B7A" w:rsidRPr="003C677A">
        <w:rPr>
          <w:rFonts w:ascii="Times New Roman" w:hAnsi="Times New Roman" w:cs="Times New Roman"/>
          <w:sz w:val="28"/>
          <w:szCs w:val="28"/>
        </w:rPr>
        <w:t xml:space="preserve">, присвоенный объекту учета </w:t>
      </w:r>
      <w:r w:rsidR="00BA3EE8">
        <w:rPr>
          <w:rFonts w:ascii="Times New Roman" w:hAnsi="Times New Roman" w:cs="Times New Roman"/>
          <w:sz w:val="28"/>
          <w:szCs w:val="28"/>
        </w:rPr>
        <w:t>Уполномоченным органом</w:t>
      </w:r>
      <w:r w:rsidR="00E87B7A" w:rsidRPr="003C677A">
        <w:rPr>
          <w:rFonts w:ascii="Times New Roman" w:hAnsi="Times New Roman" w:cs="Times New Roman"/>
          <w:sz w:val="28"/>
          <w:szCs w:val="28"/>
        </w:rPr>
        <w:t>.</w:t>
      </w:r>
    </w:p>
    <w:p w:rsidR="000E6EAE" w:rsidRDefault="000E6EAE" w:rsidP="000E6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 2 к форме карты № 3.1 данные вносятся в следующем порядке:</w:t>
      </w:r>
    </w:p>
    <w:p w:rsidR="000E6EAE" w:rsidRPr="003C677A" w:rsidRDefault="000E6EAE" w:rsidP="000E6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677A">
        <w:rPr>
          <w:rFonts w:ascii="Times New Roman" w:hAnsi="Times New Roman" w:cs="Times New Roman"/>
          <w:sz w:val="28"/>
          <w:szCs w:val="28"/>
        </w:rPr>
        <w:t>в столбце 1 «№ п/п» указывается порядковый номер объекта движимого имущества;</w:t>
      </w:r>
    </w:p>
    <w:p w:rsidR="000E6EAE" w:rsidRDefault="000E6EAE"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C677A">
        <w:rPr>
          <w:rFonts w:ascii="Times New Roman" w:hAnsi="Times New Roman" w:cs="Times New Roman"/>
          <w:sz w:val="28"/>
          <w:szCs w:val="28"/>
        </w:rPr>
        <w:t>в столбце 2 «</w:t>
      </w:r>
      <w:r>
        <w:rPr>
          <w:rFonts w:ascii="Times New Roman" w:hAnsi="Times New Roman" w:cs="Times New Roman"/>
          <w:sz w:val="28"/>
          <w:szCs w:val="28"/>
        </w:rPr>
        <w:t xml:space="preserve">Наименование объекта движимого имущества» </w:t>
      </w:r>
      <w:r w:rsidRPr="003C677A">
        <w:rPr>
          <w:rFonts w:ascii="Times New Roman" w:hAnsi="Times New Roman" w:cs="Times New Roman"/>
          <w:sz w:val="28"/>
          <w:szCs w:val="28"/>
        </w:rPr>
        <w:t xml:space="preserve">указывается наименование объекта </w:t>
      </w:r>
      <w:r w:rsidR="00105AFA" w:rsidRPr="003C677A">
        <w:rPr>
          <w:rFonts w:ascii="Times New Roman" w:hAnsi="Times New Roman" w:cs="Times New Roman"/>
          <w:sz w:val="28"/>
          <w:szCs w:val="28"/>
        </w:rPr>
        <w:t>учета в соответствии с имеющимися документами</w:t>
      </w:r>
      <w:r>
        <w:rPr>
          <w:rFonts w:ascii="Times New Roman" w:hAnsi="Times New Roman" w:cs="Times New Roman"/>
          <w:sz w:val="28"/>
          <w:szCs w:val="28"/>
        </w:rPr>
        <w:t>;</w:t>
      </w:r>
    </w:p>
    <w:p w:rsidR="000E6EAE" w:rsidRDefault="000E6EAE"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в столбце 3 «Количество (штук)» </w:t>
      </w:r>
      <w:r w:rsidRPr="003C677A">
        <w:rPr>
          <w:rFonts w:ascii="Times New Roman" w:hAnsi="Times New Roman" w:cs="Times New Roman"/>
          <w:sz w:val="28"/>
          <w:szCs w:val="28"/>
        </w:rPr>
        <w:t xml:space="preserve">указывается </w:t>
      </w:r>
      <w:r>
        <w:rPr>
          <w:rFonts w:ascii="Times New Roman" w:hAnsi="Times New Roman" w:cs="Times New Roman"/>
          <w:sz w:val="28"/>
          <w:szCs w:val="28"/>
        </w:rPr>
        <w:t xml:space="preserve">количество однотипных объектов учета (с идентичными показателями) </w:t>
      </w:r>
      <w:r w:rsidRPr="003C677A">
        <w:rPr>
          <w:rFonts w:ascii="Times New Roman" w:hAnsi="Times New Roman" w:cs="Times New Roman"/>
          <w:sz w:val="28"/>
          <w:szCs w:val="28"/>
        </w:rPr>
        <w:t>в соответствии с инвентаризационной описью</w:t>
      </w:r>
      <w:r>
        <w:rPr>
          <w:rFonts w:ascii="Times New Roman" w:hAnsi="Times New Roman" w:cs="Times New Roman"/>
          <w:sz w:val="28"/>
          <w:szCs w:val="28"/>
        </w:rPr>
        <w:t>;</w:t>
      </w:r>
    </w:p>
    <w:p w:rsidR="000E6EAE" w:rsidRDefault="000E6EAE"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в столбце 4 «Инвентарный(-ые) номер(-а) объекта(-ов)» </w:t>
      </w:r>
      <w:r w:rsidRPr="003C677A">
        <w:rPr>
          <w:rFonts w:ascii="Times New Roman" w:hAnsi="Times New Roman" w:cs="Times New Roman"/>
          <w:sz w:val="28"/>
          <w:szCs w:val="28"/>
        </w:rPr>
        <w:t>указыва</w:t>
      </w:r>
      <w:r>
        <w:rPr>
          <w:rFonts w:ascii="Times New Roman" w:hAnsi="Times New Roman" w:cs="Times New Roman"/>
          <w:sz w:val="28"/>
          <w:szCs w:val="28"/>
        </w:rPr>
        <w:t>ю</w:t>
      </w:r>
      <w:r w:rsidRPr="003C677A">
        <w:rPr>
          <w:rFonts w:ascii="Times New Roman" w:hAnsi="Times New Roman" w:cs="Times New Roman"/>
          <w:sz w:val="28"/>
          <w:szCs w:val="28"/>
        </w:rPr>
        <w:t>тся инвентарны</w:t>
      </w:r>
      <w:r>
        <w:rPr>
          <w:rFonts w:ascii="Times New Roman" w:hAnsi="Times New Roman" w:cs="Times New Roman"/>
          <w:sz w:val="28"/>
          <w:szCs w:val="28"/>
        </w:rPr>
        <w:t>е</w:t>
      </w:r>
      <w:r w:rsidRPr="003C677A">
        <w:rPr>
          <w:rFonts w:ascii="Times New Roman" w:hAnsi="Times New Roman" w:cs="Times New Roman"/>
          <w:sz w:val="28"/>
          <w:szCs w:val="28"/>
        </w:rPr>
        <w:t xml:space="preserve"> номер</w:t>
      </w:r>
      <w:r>
        <w:rPr>
          <w:rFonts w:ascii="Times New Roman" w:hAnsi="Times New Roman" w:cs="Times New Roman"/>
          <w:sz w:val="28"/>
          <w:szCs w:val="28"/>
        </w:rPr>
        <w:t>а</w:t>
      </w:r>
      <w:r w:rsidRPr="003C677A">
        <w:rPr>
          <w:rFonts w:ascii="Times New Roman" w:hAnsi="Times New Roman" w:cs="Times New Roman"/>
          <w:sz w:val="28"/>
          <w:szCs w:val="28"/>
        </w:rPr>
        <w:t xml:space="preserve"> объект</w:t>
      </w:r>
      <w:r>
        <w:rPr>
          <w:rFonts w:ascii="Times New Roman" w:hAnsi="Times New Roman" w:cs="Times New Roman"/>
          <w:sz w:val="28"/>
          <w:szCs w:val="28"/>
        </w:rPr>
        <w:t>ов</w:t>
      </w:r>
      <w:r w:rsidRPr="003C677A">
        <w:rPr>
          <w:rFonts w:ascii="Times New Roman" w:hAnsi="Times New Roman" w:cs="Times New Roman"/>
          <w:sz w:val="28"/>
          <w:szCs w:val="28"/>
        </w:rPr>
        <w:t xml:space="preserve"> учета в соответствии с инвентаризационной описью</w:t>
      </w:r>
      <w:r>
        <w:rPr>
          <w:rFonts w:ascii="Times New Roman" w:hAnsi="Times New Roman" w:cs="Times New Roman"/>
          <w:sz w:val="28"/>
          <w:szCs w:val="28"/>
        </w:rPr>
        <w:t>;</w:t>
      </w:r>
    </w:p>
    <w:p w:rsidR="00ED0CF3" w:rsidRPr="003C677A" w:rsidRDefault="000E6EAE" w:rsidP="00ED0CF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00ED0CF3">
        <w:rPr>
          <w:rFonts w:ascii="Times New Roman" w:hAnsi="Times New Roman"/>
          <w:sz w:val="28"/>
          <w:szCs w:val="28"/>
        </w:rPr>
        <w:t xml:space="preserve">в столбце «Первоначальная стоимость за единицу, руб.» </w:t>
      </w:r>
      <w:r w:rsidR="00ED0CF3" w:rsidRPr="003C677A">
        <w:rPr>
          <w:rFonts w:ascii="Times New Roman" w:hAnsi="Times New Roman"/>
          <w:sz w:val="28"/>
          <w:szCs w:val="28"/>
        </w:rPr>
        <w:t xml:space="preserve">указывается соответственно </w:t>
      </w:r>
      <w:r w:rsidR="00ED0CF3">
        <w:rPr>
          <w:rFonts w:ascii="Times New Roman" w:hAnsi="Times New Roman"/>
          <w:sz w:val="28"/>
          <w:szCs w:val="28"/>
        </w:rPr>
        <w:t>первоначальная</w:t>
      </w:r>
      <w:r w:rsidR="00ED0CF3" w:rsidRPr="003C677A">
        <w:rPr>
          <w:rFonts w:ascii="Times New Roman" w:hAnsi="Times New Roman"/>
          <w:sz w:val="28"/>
          <w:szCs w:val="28"/>
        </w:rPr>
        <w:t xml:space="preserve"> стоимость объекта</w:t>
      </w:r>
      <w:r w:rsidR="00ED0CF3">
        <w:rPr>
          <w:rFonts w:ascii="Times New Roman" w:hAnsi="Times New Roman"/>
          <w:sz w:val="28"/>
          <w:szCs w:val="28"/>
        </w:rPr>
        <w:t xml:space="preserve">, по которой он поступил в собственность </w:t>
      </w:r>
      <w:r w:rsidR="00BA3EE8">
        <w:rPr>
          <w:rFonts w:ascii="Times New Roman" w:hAnsi="Times New Roman"/>
          <w:sz w:val="28"/>
          <w:szCs w:val="28"/>
        </w:rPr>
        <w:t>Муниципалитета</w:t>
      </w:r>
      <w:r w:rsidR="00ED0CF3" w:rsidRPr="003C677A">
        <w:rPr>
          <w:rFonts w:ascii="Times New Roman" w:hAnsi="Times New Roman"/>
          <w:sz w:val="28"/>
          <w:szCs w:val="28"/>
        </w:rPr>
        <w:t>;</w:t>
      </w:r>
    </w:p>
    <w:p w:rsidR="00105AFA" w:rsidRPr="003C677A" w:rsidRDefault="00ED0CF3" w:rsidP="00105AFA">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7) </w:t>
      </w:r>
      <w:r w:rsidR="000E6EAE">
        <w:rPr>
          <w:rFonts w:ascii="Times New Roman" w:hAnsi="Times New Roman"/>
          <w:sz w:val="28"/>
          <w:szCs w:val="28"/>
        </w:rPr>
        <w:t xml:space="preserve">в столбце «Балансовая </w:t>
      </w:r>
      <w:r w:rsidR="00105AFA">
        <w:rPr>
          <w:rFonts w:ascii="Times New Roman" w:hAnsi="Times New Roman"/>
          <w:sz w:val="28"/>
          <w:szCs w:val="28"/>
        </w:rPr>
        <w:t xml:space="preserve">(остаточная) </w:t>
      </w:r>
      <w:r w:rsidR="000E6EAE">
        <w:rPr>
          <w:rFonts w:ascii="Times New Roman" w:hAnsi="Times New Roman"/>
          <w:sz w:val="28"/>
          <w:szCs w:val="28"/>
        </w:rPr>
        <w:t>стоимость за единицу, руб.»</w:t>
      </w:r>
      <w:r w:rsidR="00105AFA" w:rsidRPr="003C677A">
        <w:rPr>
          <w:rFonts w:ascii="Times New Roman" w:hAnsi="Times New Roman"/>
          <w:sz w:val="28"/>
          <w:szCs w:val="28"/>
        </w:rPr>
        <w:t>указывается соответственно балансовая (остаточная) стоимость объекта на последнюю для соответствующего вида юридического лица дату отчетности;</w:t>
      </w:r>
    </w:p>
    <w:p w:rsidR="000E6EAE" w:rsidRDefault="00ED0CF3"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0E6EAE">
        <w:rPr>
          <w:rFonts w:ascii="Times New Roman" w:hAnsi="Times New Roman" w:cs="Times New Roman"/>
          <w:sz w:val="28"/>
          <w:szCs w:val="28"/>
        </w:rPr>
        <w:t>) в столбце 7 «РН</w:t>
      </w:r>
      <w:r w:rsidR="00BA3EE8">
        <w:rPr>
          <w:rFonts w:ascii="Times New Roman" w:hAnsi="Times New Roman" w:cs="Times New Roman"/>
          <w:sz w:val="28"/>
          <w:szCs w:val="28"/>
        </w:rPr>
        <w:t>М</w:t>
      </w:r>
      <w:r w:rsidR="000E6EAE">
        <w:rPr>
          <w:rFonts w:ascii="Times New Roman" w:hAnsi="Times New Roman" w:cs="Times New Roman"/>
          <w:sz w:val="28"/>
          <w:szCs w:val="28"/>
        </w:rPr>
        <w:t xml:space="preserve">И» </w:t>
      </w:r>
      <w:r w:rsidR="000E6EAE" w:rsidRPr="003C677A">
        <w:rPr>
          <w:rFonts w:ascii="Times New Roman" w:hAnsi="Times New Roman" w:cs="Times New Roman"/>
          <w:sz w:val="28"/>
          <w:szCs w:val="28"/>
        </w:rPr>
        <w:t xml:space="preserve">указывается соответственно постоянный или временный реестровый номер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000E6EAE" w:rsidRPr="003C677A">
        <w:rPr>
          <w:rFonts w:ascii="Times New Roman" w:hAnsi="Times New Roman" w:cs="Times New Roman"/>
          <w:sz w:val="28"/>
          <w:szCs w:val="28"/>
        </w:rPr>
        <w:t xml:space="preserve">, присвоенный объекту учета </w:t>
      </w:r>
      <w:r w:rsidR="00BA3EE8">
        <w:rPr>
          <w:rFonts w:ascii="Times New Roman" w:hAnsi="Times New Roman" w:cs="Times New Roman"/>
          <w:sz w:val="28"/>
          <w:szCs w:val="28"/>
        </w:rPr>
        <w:t>Уполномоченным органом</w:t>
      </w:r>
      <w:r w:rsidR="000E6EAE" w:rsidRPr="003C677A">
        <w:rPr>
          <w:rFonts w:ascii="Times New Roman" w:hAnsi="Times New Roman" w:cs="Times New Roman"/>
          <w:sz w:val="28"/>
          <w:szCs w:val="28"/>
        </w:rPr>
        <w:t>.</w:t>
      </w:r>
    </w:p>
    <w:p w:rsidR="00ED0CF3" w:rsidRPr="003C677A" w:rsidRDefault="00ED0CF3"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Данные указываются в отношении соответствующих групп имущества.</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w:t>
      </w:r>
      <w:r w:rsidR="00086504" w:rsidRPr="003C677A">
        <w:rPr>
          <w:rFonts w:ascii="Times New Roman" w:hAnsi="Times New Roman" w:cs="Times New Roman"/>
          <w:sz w:val="28"/>
          <w:szCs w:val="28"/>
        </w:rPr>
        <w:t>2</w:t>
      </w:r>
      <w:r w:rsidRPr="003C677A">
        <w:rPr>
          <w:rFonts w:ascii="Times New Roman" w:hAnsi="Times New Roman" w:cs="Times New Roman"/>
          <w:sz w:val="28"/>
          <w:szCs w:val="28"/>
        </w:rPr>
        <w:t>. данные вносятся в следующем порядке.</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графе «Полное наименование» указывается полное наименование акционерного общества (эмитента) в соответствии с данными ЕГРЮЛ.</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акционерного общества (эмитента) в соответствии с данными ЕГРЮЛ.</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«Дата государственной регистрации» </w:t>
      </w:r>
      <w:r w:rsidRPr="003C677A">
        <w:rPr>
          <w:rFonts w:ascii="Times New Roman" w:hAnsi="Times New Roman" w:cs="Times New Roman"/>
          <w:sz w:val="28"/>
          <w:szCs w:val="28"/>
        </w:rPr>
        <w:t>указывается дата присвоения номера регистрации правообладателя в ЕГРЮЛ.</w:t>
      </w:r>
    </w:p>
    <w:p w:rsidR="003F1FB7" w:rsidRPr="003C677A" w:rsidRDefault="001D3E83" w:rsidP="003F1FB7">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w:t>
      </w:r>
      <w:r w:rsidR="003F1FB7" w:rsidRPr="003C677A">
        <w:rPr>
          <w:rFonts w:ascii="Times New Roman" w:hAnsi="Times New Roman" w:cs="Times New Roman"/>
          <w:sz w:val="28"/>
          <w:szCs w:val="28"/>
        </w:rPr>
        <w:t xml:space="preserve"> указывается «да», если </w:t>
      </w:r>
      <w:r w:rsidR="003F1FB7" w:rsidRPr="003C677A">
        <w:rPr>
          <w:rFonts w:ascii="Times New Roman" w:hAnsi="Times New Roman" w:cs="Times New Roman"/>
          <w:bCs/>
          <w:sz w:val="28"/>
          <w:szCs w:val="28"/>
        </w:rPr>
        <w:t>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 xml:space="preserve">указывается адрес (место нахождения) постоянно действующего исполнительного органа </w:t>
      </w:r>
      <w:r w:rsidR="0095649C" w:rsidRPr="003C677A">
        <w:rPr>
          <w:rFonts w:ascii="Times New Roman" w:hAnsi="Times New Roman" w:cs="Times New Roman"/>
          <w:sz w:val="28"/>
          <w:szCs w:val="28"/>
        </w:rPr>
        <w:t>акционерного общества (эмитента),</w:t>
      </w:r>
      <w:r w:rsidRPr="003C677A">
        <w:rPr>
          <w:rFonts w:ascii="Times New Roman" w:hAnsi="Times New Roman" w:cs="Times New Roman"/>
          <w:sz w:val="28"/>
          <w:szCs w:val="28"/>
        </w:rPr>
        <w:t xml:space="preserve"> по которому осуществляется связь с юридическим лицом.</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«Наименование должности руководителя» указывается наименование должности руководителя </w:t>
      </w:r>
      <w:r w:rsidR="0095649C" w:rsidRPr="003C677A">
        <w:rPr>
          <w:rFonts w:ascii="Times New Roman" w:hAnsi="Times New Roman"/>
          <w:sz w:val="28"/>
          <w:szCs w:val="28"/>
        </w:rPr>
        <w:t xml:space="preserve">акционерного общества (эмитента) </w:t>
      </w:r>
      <w:r w:rsidRPr="003C677A">
        <w:rPr>
          <w:rFonts w:ascii="Times New Roman" w:hAnsi="Times New Roman"/>
          <w:sz w:val="28"/>
          <w:szCs w:val="28"/>
          <w:lang w:eastAsia="ru-RU"/>
        </w:rPr>
        <w:t>в соответствии с учредительными документами (например, директор, генеральный директор, др.).</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«ФИО руководителя» </w:t>
      </w:r>
      <w:r w:rsidRPr="003C677A">
        <w:rPr>
          <w:rFonts w:ascii="Times New Roman" w:hAnsi="Times New Roman"/>
          <w:sz w:val="28"/>
          <w:szCs w:val="28"/>
        </w:rPr>
        <w:t xml:space="preserve">указываются фамилия, имя и отчество руководителя </w:t>
      </w:r>
      <w:r w:rsidR="0095649C" w:rsidRPr="003C677A">
        <w:rPr>
          <w:rFonts w:ascii="Times New Roman" w:hAnsi="Times New Roman"/>
          <w:sz w:val="28"/>
          <w:szCs w:val="28"/>
        </w:rPr>
        <w:t xml:space="preserve">акционерного общества (эмитента) </w:t>
      </w:r>
      <w:r w:rsidRPr="003C677A">
        <w:rPr>
          <w:rFonts w:ascii="Times New Roman" w:hAnsi="Times New Roman"/>
          <w:sz w:val="28"/>
          <w:szCs w:val="28"/>
        </w:rPr>
        <w:t>в соответствии с трудовым договором или иным документом о его назначении.</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трудового договора с руководителем» заполняется в следующем порядке:</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в строке «Дата» указывается дата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«Среднесписочная численность работников» указывается </w:t>
      </w:r>
      <w:r w:rsidRPr="003C677A">
        <w:rPr>
          <w:rFonts w:ascii="Times New Roman" w:hAnsi="Times New Roman"/>
          <w:sz w:val="28"/>
          <w:szCs w:val="28"/>
        </w:rPr>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«Уставный </w:t>
      </w:r>
      <w:r w:rsidR="009B40F5" w:rsidRPr="003C677A">
        <w:rPr>
          <w:rFonts w:ascii="Times New Roman" w:hAnsi="Times New Roman"/>
          <w:sz w:val="28"/>
          <w:szCs w:val="28"/>
          <w:lang w:eastAsia="ru-RU"/>
        </w:rPr>
        <w:t>капитал</w:t>
      </w:r>
      <w:r w:rsidRPr="003C677A">
        <w:rPr>
          <w:rFonts w:ascii="Times New Roman" w:hAnsi="Times New Roman"/>
          <w:sz w:val="28"/>
          <w:szCs w:val="28"/>
          <w:lang w:eastAsia="ru-RU"/>
        </w:rPr>
        <w:t xml:space="preserve"> (тыс. рублей)» </w:t>
      </w:r>
      <w:r w:rsidRPr="003C677A">
        <w:rPr>
          <w:rFonts w:ascii="Times New Roman" w:hAnsi="Times New Roman"/>
          <w:sz w:val="28"/>
          <w:szCs w:val="28"/>
        </w:rPr>
        <w:t xml:space="preserve">указывается величина уставного </w:t>
      </w:r>
      <w:r w:rsidR="002C46B7" w:rsidRPr="003C677A">
        <w:rPr>
          <w:rFonts w:ascii="Times New Roman" w:hAnsi="Times New Roman"/>
          <w:sz w:val="28"/>
          <w:szCs w:val="28"/>
        </w:rPr>
        <w:t>капитала</w:t>
      </w:r>
      <w:r w:rsidR="009B40F5" w:rsidRPr="003C677A">
        <w:rPr>
          <w:rFonts w:ascii="Times New Roman" w:hAnsi="Times New Roman"/>
          <w:sz w:val="28"/>
          <w:szCs w:val="28"/>
        </w:rPr>
        <w:t>акционерного общества (эмитента)</w:t>
      </w:r>
      <w:r w:rsidRPr="003C677A">
        <w:rPr>
          <w:rFonts w:ascii="Times New Roman" w:hAnsi="Times New Roman"/>
          <w:sz w:val="28"/>
          <w:szCs w:val="28"/>
        </w:rPr>
        <w:t>в соответствии с его уставом или иным документом на 1 января текущего года.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«Стоимость чистых активов (тыс. рублей)» </w:t>
      </w:r>
      <w:r w:rsidRPr="003C677A">
        <w:rPr>
          <w:rFonts w:ascii="Times New Roman" w:hAnsi="Times New Roman"/>
          <w:sz w:val="28"/>
          <w:szCs w:val="28"/>
        </w:rPr>
        <w:t>указывается величина стоимости чистых активов на 1 января текущего года согласно документам бухгалтерской (финансовой) отчетности.</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«Остаточная стоимость основных средств (фондов) (тыс. рублей)» </w:t>
      </w:r>
      <w:r w:rsidRPr="003C677A">
        <w:rPr>
          <w:rFonts w:ascii="Times New Roman" w:hAnsi="Times New Roman"/>
          <w:sz w:val="28"/>
          <w:szCs w:val="28"/>
        </w:rPr>
        <w:t>указывается остаточная стоимость основных средств (фондов) в соответствии с бухгалтерской отчетностью за последний год.</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Графа </w:t>
      </w:r>
      <w:r w:rsidRPr="003C677A">
        <w:rPr>
          <w:rFonts w:ascii="Times New Roman" w:hAnsi="Times New Roman"/>
          <w:sz w:val="28"/>
          <w:szCs w:val="28"/>
        </w:rPr>
        <w:t xml:space="preserve">«Представители </w:t>
      </w:r>
      <w:r w:rsidR="00BA3EE8" w:rsidRPr="00BA3EE8">
        <w:rPr>
          <w:rFonts w:ascii="Times New Roman" w:hAnsi="Times New Roman"/>
          <w:color w:val="000000" w:themeColor="text1"/>
          <w:sz w:val="28"/>
          <w:szCs w:val="28"/>
          <w:lang w:eastAsia="ru-RU"/>
        </w:rPr>
        <w:t xml:space="preserve">муниципального образования Республики Дагестан </w:t>
      </w:r>
      <w:r w:rsidR="002728B5">
        <w:rPr>
          <w:rFonts w:ascii="Times New Roman" w:hAnsi="Times New Roman"/>
          <w:color w:val="000000" w:themeColor="text1"/>
          <w:sz w:val="28"/>
          <w:szCs w:val="28"/>
          <w:lang w:eastAsia="ru-RU"/>
        </w:rPr>
        <w:t xml:space="preserve">МО «сельсовет Карланюртовский» </w:t>
      </w:r>
      <w:r w:rsidRPr="003C677A">
        <w:rPr>
          <w:rFonts w:ascii="Times New Roman" w:hAnsi="Times New Roman"/>
          <w:sz w:val="28"/>
          <w:szCs w:val="28"/>
        </w:rPr>
        <w:t>в органах управления акционерного общества (эмитента</w:t>
      </w:r>
      <w:r w:rsidR="005044BA" w:rsidRPr="003C677A">
        <w:rPr>
          <w:rFonts w:ascii="Times New Roman" w:hAnsi="Times New Roman"/>
          <w:sz w:val="28"/>
          <w:szCs w:val="28"/>
        </w:rPr>
        <w:t>)</w:t>
      </w:r>
      <w:r w:rsidRPr="003C677A">
        <w:rPr>
          <w:rFonts w:ascii="Times New Roman" w:hAnsi="Times New Roman"/>
          <w:sz w:val="28"/>
          <w:szCs w:val="28"/>
        </w:rPr>
        <w:t>» заполняется в следующем порядке:</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«ФИО» указываются фамилия, имя, отчество каждого представителя </w:t>
      </w:r>
      <w:r w:rsidR="005B0BB0">
        <w:rPr>
          <w:rFonts w:ascii="Times New Roman" w:hAnsi="Times New Roman"/>
          <w:sz w:val="28"/>
          <w:szCs w:val="28"/>
        </w:rPr>
        <w:t>Муниципалитета</w:t>
      </w:r>
      <w:r w:rsidRPr="003C677A">
        <w:rPr>
          <w:rFonts w:ascii="Times New Roman" w:hAnsi="Times New Roman"/>
          <w:sz w:val="28"/>
          <w:szCs w:val="28"/>
        </w:rPr>
        <w:t xml:space="preserve"> в органах управления акционерного общества (эмитента) в соответствии с выпиской из решения общего собрания общества, а также реквизиты;</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В строке «Организация» указыва</w:t>
      </w:r>
      <w:r w:rsidR="00EE149F" w:rsidRPr="003C677A">
        <w:rPr>
          <w:rFonts w:ascii="Times New Roman" w:hAnsi="Times New Roman"/>
          <w:sz w:val="28"/>
          <w:szCs w:val="28"/>
        </w:rPr>
        <w:t>е</w:t>
      </w:r>
      <w:r w:rsidRPr="003C677A">
        <w:rPr>
          <w:rFonts w:ascii="Times New Roman" w:hAnsi="Times New Roman"/>
          <w:sz w:val="28"/>
          <w:szCs w:val="28"/>
        </w:rPr>
        <w:t xml:space="preserve">тся организация-работодатель </w:t>
      </w:r>
      <w:r w:rsidR="00EE149F" w:rsidRPr="003C677A">
        <w:rPr>
          <w:rFonts w:ascii="Times New Roman" w:hAnsi="Times New Roman"/>
          <w:sz w:val="28"/>
          <w:szCs w:val="28"/>
        </w:rPr>
        <w:t xml:space="preserve">каждого </w:t>
      </w:r>
      <w:r w:rsidRPr="003C677A">
        <w:rPr>
          <w:rFonts w:ascii="Times New Roman" w:hAnsi="Times New Roman"/>
          <w:sz w:val="28"/>
          <w:szCs w:val="28"/>
        </w:rPr>
        <w:t>физического лица, являющегося представителем;</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В строке «Должность» указыва</w:t>
      </w:r>
      <w:r w:rsidR="00EE149F" w:rsidRPr="003C677A">
        <w:rPr>
          <w:rFonts w:ascii="Times New Roman" w:hAnsi="Times New Roman"/>
          <w:sz w:val="28"/>
          <w:szCs w:val="28"/>
        </w:rPr>
        <w:t>е</w:t>
      </w:r>
      <w:r w:rsidRPr="003C677A">
        <w:rPr>
          <w:rFonts w:ascii="Times New Roman" w:hAnsi="Times New Roman"/>
          <w:sz w:val="28"/>
          <w:szCs w:val="28"/>
        </w:rPr>
        <w:t xml:space="preserve">тся должность </w:t>
      </w:r>
      <w:r w:rsidR="00EE149F" w:rsidRPr="003C677A">
        <w:rPr>
          <w:rFonts w:ascii="Times New Roman" w:hAnsi="Times New Roman"/>
          <w:sz w:val="28"/>
          <w:szCs w:val="28"/>
        </w:rPr>
        <w:t xml:space="preserve">каждого </w:t>
      </w:r>
      <w:r w:rsidRPr="003C677A">
        <w:rPr>
          <w:rFonts w:ascii="Times New Roman" w:hAnsi="Times New Roman"/>
          <w:sz w:val="28"/>
          <w:szCs w:val="28"/>
        </w:rPr>
        <w:t>физического лица, являющегося представителем, у его работодателя;</w:t>
      </w:r>
    </w:p>
    <w:p w:rsidR="007F4009" w:rsidRPr="003C677A" w:rsidRDefault="00EE149F"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в</w:t>
      </w:r>
      <w:r w:rsidR="007F4009" w:rsidRPr="003C677A">
        <w:rPr>
          <w:rFonts w:ascii="Times New Roman" w:hAnsi="Times New Roman"/>
          <w:sz w:val="28"/>
          <w:szCs w:val="28"/>
        </w:rPr>
        <w:t xml:space="preserve"> строке </w:t>
      </w:r>
      <w:r w:rsidRPr="003C677A">
        <w:rPr>
          <w:rFonts w:ascii="Times New Roman" w:hAnsi="Times New Roman"/>
          <w:sz w:val="28"/>
          <w:szCs w:val="28"/>
        </w:rPr>
        <w:t xml:space="preserve">«Реквизиты решения о включении в состав органов управления» вносятся данные о виде, номере и дате документа о назначении физического лица представителем </w:t>
      </w:r>
      <w:r w:rsidR="005B0BB0">
        <w:rPr>
          <w:rFonts w:ascii="Times New Roman" w:hAnsi="Times New Roman"/>
          <w:sz w:val="28"/>
          <w:szCs w:val="28"/>
        </w:rPr>
        <w:t>Муниципалитета</w:t>
      </w:r>
      <w:r w:rsidRPr="003C677A">
        <w:rPr>
          <w:rFonts w:ascii="Times New Roman" w:hAnsi="Times New Roman"/>
          <w:sz w:val="28"/>
          <w:szCs w:val="28"/>
        </w:rPr>
        <w:t>в органах управления акционерного общества (эмитента), а также наименование такого органа.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документа об утверждении устава» заполняется в следующем порядке:</w:t>
      </w:r>
    </w:p>
    <w:p w:rsidR="00A51630" w:rsidRPr="003C677A" w:rsidRDefault="00A51630" w:rsidP="00A516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документа об утверждении устава;</w:t>
      </w:r>
    </w:p>
    <w:p w:rsidR="00A51630" w:rsidRPr="003C677A" w:rsidRDefault="00A51630" w:rsidP="00A516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документа об утверждении устава;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«орган, утвердивший устав» указывается наименование органа, утвердившего устав.</w:t>
      </w:r>
    </w:p>
    <w:p w:rsidR="00A97C35" w:rsidRPr="003C677A" w:rsidRDefault="00A97C35" w:rsidP="00A97C35">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w:t>
      </w:r>
      <w:r w:rsidRPr="003C677A">
        <w:rPr>
          <w:rFonts w:ascii="Times New Roman" w:hAnsi="Times New Roman"/>
          <w:sz w:val="28"/>
          <w:szCs w:val="28"/>
          <w:lang w:eastAsia="ru-RU"/>
        </w:rPr>
        <w:lastRenderedPageBreak/>
        <w:t xml:space="preserve">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A97C35" w:rsidRPr="003C677A" w:rsidRDefault="00A97C35" w:rsidP="00A97C35">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«РН</w:t>
      </w:r>
      <w:r w:rsidR="005B0BB0">
        <w:rPr>
          <w:rFonts w:ascii="Times New Roman" w:hAnsi="Times New Roman"/>
          <w:sz w:val="28"/>
          <w:szCs w:val="28"/>
        </w:rPr>
        <w:t>М</w:t>
      </w:r>
      <w:r w:rsidRPr="003C677A">
        <w:rPr>
          <w:rFonts w:ascii="Times New Roman" w:hAnsi="Times New Roman"/>
          <w:sz w:val="28"/>
          <w:szCs w:val="28"/>
        </w:rPr>
        <w:t>И объектов учета, принадлежащих на соответствующем вещном праве правообладателю</w:t>
      </w:r>
      <w:r w:rsidR="005B0BB0">
        <w:rPr>
          <w:rFonts w:ascii="Times New Roman" w:hAnsi="Times New Roman" w:cs="Times New Roman"/>
          <w:sz w:val="28"/>
          <w:szCs w:val="28"/>
        </w:rPr>
        <w:t>муниципального</w:t>
      </w:r>
      <w:r w:rsidR="005B0BB0" w:rsidRPr="0070235B">
        <w:rPr>
          <w:rFonts w:ascii="Times New Roman" w:hAnsi="Times New Roman" w:cs="Times New Roman"/>
          <w:sz w:val="28"/>
          <w:szCs w:val="28"/>
        </w:rPr>
        <w:t xml:space="preserve"> имуществ</w:t>
      </w:r>
      <w:r w:rsidR="005B0BB0">
        <w:rPr>
          <w:rFonts w:ascii="Times New Roman" w:hAnsi="Times New Roman" w:cs="Times New Roman"/>
          <w:sz w:val="28"/>
          <w:szCs w:val="28"/>
        </w:rPr>
        <w:t>а</w:t>
      </w:r>
      <w:r w:rsidRPr="003C677A">
        <w:rPr>
          <w:rFonts w:ascii="Times New Roman" w:hAnsi="Times New Roman"/>
          <w:sz w:val="28"/>
          <w:szCs w:val="28"/>
        </w:rPr>
        <w:t xml:space="preserve">» указываются </w:t>
      </w:r>
      <w:r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приложения № 1 к карте 3.2. данные вносятся в следующем порядке.</w:t>
      </w:r>
    </w:p>
    <w:p w:rsidR="007762B8" w:rsidRPr="003C677A" w:rsidRDefault="007762B8" w:rsidP="007762B8">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«Организационно-правовая форма» указывается полное наименование организационно правовой формы </w:t>
      </w:r>
      <w:r w:rsidRPr="003C677A">
        <w:rPr>
          <w:rFonts w:ascii="Times New Roman" w:hAnsi="Times New Roman"/>
          <w:sz w:val="28"/>
          <w:szCs w:val="28"/>
        </w:rPr>
        <w:t>держателя реестра акционеров акционерного общества (регистратора)</w:t>
      </w:r>
      <w:r w:rsidRPr="003C677A">
        <w:rPr>
          <w:rFonts w:ascii="Times New Roman" w:hAnsi="Times New Roman"/>
          <w:sz w:val="28"/>
          <w:szCs w:val="28"/>
          <w:lang w:eastAsia="ru-RU"/>
        </w:rPr>
        <w:t>.</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«Полное наименование» указывается полное наименование держателя реестра акционеров акционерного общества (регистратора) в соответствии с данными ЕГРЮЛ.</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держателя реестра акционеров акционерного общества (регистратора) в соответствии с данными ЕГРЮЛ.</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«Дата государственной регистрации» </w:t>
      </w:r>
      <w:r w:rsidRPr="003C677A">
        <w:rPr>
          <w:rFonts w:ascii="Times New Roman" w:hAnsi="Times New Roman" w:cs="Times New Roman"/>
          <w:sz w:val="28"/>
          <w:szCs w:val="28"/>
        </w:rPr>
        <w:t>указывается дата присвоения номера регистрации держателя реестра акционеров акционерного общества (регистратора) в ЕГРЮЛ.</w:t>
      </w:r>
    </w:p>
    <w:p w:rsidR="005044BA" w:rsidRPr="003C677A" w:rsidRDefault="005044BA" w:rsidP="005044BA">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 xml:space="preserve">» указывается «да», если </w:t>
      </w:r>
      <w:r w:rsidRPr="003C677A">
        <w:rPr>
          <w:rFonts w:ascii="Times New Roman" w:hAnsi="Times New Roman" w:cs="Times New Roman"/>
          <w:bCs/>
          <w:sz w:val="28"/>
          <w:szCs w:val="28"/>
        </w:rPr>
        <w:t xml:space="preserve">данные, содержащиеся в документах бухгалтерского </w:t>
      </w:r>
      <w:r w:rsidRPr="003C677A">
        <w:rPr>
          <w:rFonts w:ascii="Times New Roman" w:hAnsi="Times New Roman" w:cs="Times New Roman"/>
          <w:bCs/>
          <w:sz w:val="28"/>
          <w:szCs w:val="28"/>
        </w:rPr>
        <w:lastRenderedPageBreak/>
        <w:t>(финансового)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указывается адрес (место нахождения) постоянно действующего исполнительного органа держателя реестра акционеров акционерного общества (регистратора), по которому осуществляется связь с юридическим лицом.</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«Наименование должности руководителя» указывается наименование должности руководителя </w:t>
      </w:r>
      <w:r w:rsidRPr="003C677A">
        <w:rPr>
          <w:rFonts w:ascii="Times New Roman" w:hAnsi="Times New Roman"/>
          <w:sz w:val="28"/>
          <w:szCs w:val="28"/>
        </w:rPr>
        <w:t xml:space="preserve">держателя реестра акционеров акционерного общества (регистратора) </w:t>
      </w:r>
      <w:r w:rsidRPr="003C677A">
        <w:rPr>
          <w:rFonts w:ascii="Times New Roman" w:hAnsi="Times New Roman"/>
          <w:sz w:val="28"/>
          <w:szCs w:val="28"/>
          <w:lang w:eastAsia="ru-RU"/>
        </w:rPr>
        <w:t>в соответствии с учредительными документами (например, директор, генеральный директор, др.).</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«ФИО руководителя» </w:t>
      </w:r>
      <w:r w:rsidRPr="003C677A">
        <w:rPr>
          <w:rFonts w:ascii="Times New Roman" w:hAnsi="Times New Roman"/>
          <w:sz w:val="28"/>
          <w:szCs w:val="28"/>
        </w:rPr>
        <w:t>указываются фамилия, имя и отчество руководителя держателя реестра акционеров акционерного общества (регистратора) в соответствии с трудовым договором или иным документом о его назначении.</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«Уставный капитал (тыс. рублей)» </w:t>
      </w:r>
      <w:r w:rsidRPr="003C677A">
        <w:rPr>
          <w:rFonts w:ascii="Times New Roman" w:hAnsi="Times New Roman"/>
          <w:sz w:val="28"/>
          <w:szCs w:val="28"/>
        </w:rPr>
        <w:t>указывается величина уставного капитала акционерного общества (эмитента) в соответствии с его уставом или иным документом на 1 января текущего года.</w:t>
      </w:r>
    </w:p>
    <w:p w:rsidR="00086504" w:rsidRPr="003C677A" w:rsidRDefault="00086504" w:rsidP="00086504">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3.3. данные вносятся в следующем порядке.</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«Полное наименование» указывается полное наименование хозяйственного общества (товарищества) в соответствии с данными ЕГРЮЛ.</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хозяйственного общества (товарищества) в соответствии с данными ЕГРЮЛ.</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D00596" w:rsidRPr="003C677A" w:rsidRDefault="00D00596" w:rsidP="005044B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w:t>
      </w:r>
    </w:p>
    <w:p w:rsidR="005044BA" w:rsidRPr="003C677A" w:rsidRDefault="005044BA" w:rsidP="005044BA">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 xml:space="preserve">» указывается «да», если </w:t>
      </w:r>
      <w:r w:rsidRPr="003C677A">
        <w:rPr>
          <w:rFonts w:ascii="Times New Roman" w:hAnsi="Times New Roman" w:cs="Times New Roman"/>
          <w:bCs/>
          <w:sz w:val="28"/>
          <w:szCs w:val="28"/>
        </w:rPr>
        <w:t xml:space="preserve">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w:t>
      </w:r>
      <w:r w:rsidRPr="003C677A">
        <w:rPr>
          <w:rFonts w:ascii="Times New Roman" w:hAnsi="Times New Roman" w:cs="Times New Roman"/>
          <w:bCs/>
          <w:sz w:val="28"/>
          <w:szCs w:val="28"/>
        </w:rPr>
        <w:lastRenderedPageBreak/>
        <w:t>Федерации. В случае несоответствия содержащихся в документах данных установленным критериям в графе указывается «нет».</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указывается адрес (место нахождения) постоянно действующего исполнительного органа хозяйственного общества (товарищества), по которому осуществляется связь с юридическим лицом.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«Наименование должности руководителя» указывается наименование должности руководителя </w:t>
      </w:r>
      <w:r w:rsidRPr="003C677A">
        <w:rPr>
          <w:rFonts w:ascii="Times New Roman" w:hAnsi="Times New Roman"/>
          <w:sz w:val="28"/>
          <w:szCs w:val="28"/>
        </w:rPr>
        <w:t xml:space="preserve">хозяйственного общества (товарищества) </w:t>
      </w:r>
      <w:r w:rsidRPr="003C677A">
        <w:rPr>
          <w:rFonts w:ascii="Times New Roman" w:hAnsi="Times New Roman"/>
          <w:sz w:val="28"/>
          <w:szCs w:val="28"/>
          <w:lang w:eastAsia="ru-RU"/>
        </w:rPr>
        <w:t>в соответствии с учредительными документами (например, директор, генеральный директор, др.).</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«ФИО руководителя» </w:t>
      </w:r>
      <w:r w:rsidRPr="003C677A">
        <w:rPr>
          <w:rFonts w:ascii="Times New Roman" w:hAnsi="Times New Roman"/>
          <w:sz w:val="28"/>
          <w:szCs w:val="28"/>
        </w:rPr>
        <w:t>указываются фамилия, имя и отчество руководителя хозяйственного общества (товарищества) в соответствии с трудовым договором или иным документом о его назначении.</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трудового договора с руководителем» заполняется в следующем порядке:</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«Среднесписочная численность работников» указывается </w:t>
      </w:r>
      <w:r w:rsidRPr="003C677A">
        <w:rPr>
          <w:rFonts w:ascii="Times New Roman" w:hAnsi="Times New Roman"/>
          <w:sz w:val="28"/>
          <w:szCs w:val="28"/>
        </w:rPr>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«Уставный (складочный) капитал (тыс. рублей)» </w:t>
      </w:r>
      <w:r w:rsidRPr="003C677A">
        <w:rPr>
          <w:rFonts w:ascii="Times New Roman" w:hAnsi="Times New Roman"/>
          <w:sz w:val="28"/>
          <w:szCs w:val="28"/>
        </w:rPr>
        <w:t>указывается величина уставного капитала хозяйственного общества (товарищества) в соответствии с его уставом или иным документом на 1 января текущего года.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«Стоимость чистых активов (тыс. рублей)» </w:t>
      </w:r>
      <w:r w:rsidRPr="003C677A">
        <w:rPr>
          <w:rFonts w:ascii="Times New Roman" w:hAnsi="Times New Roman"/>
          <w:sz w:val="28"/>
          <w:szCs w:val="28"/>
        </w:rPr>
        <w:t>указывается величина стоимости чистых активов на 1 января текущего года согласно документам бухгалтерской (финансовой) отчетности.</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«Остаточная стоимость основных средств (фондов) (тыс. рублей)» </w:t>
      </w:r>
      <w:r w:rsidRPr="003C677A">
        <w:rPr>
          <w:rFonts w:ascii="Times New Roman" w:hAnsi="Times New Roman"/>
          <w:sz w:val="28"/>
          <w:szCs w:val="28"/>
        </w:rPr>
        <w:t>указывается остаточная стоимость основных средств (фондов) в соответствии с бухгалтерской отчетностью за последний год.</w:t>
      </w:r>
    </w:p>
    <w:p w:rsidR="00390B9C" w:rsidRPr="003C677A" w:rsidRDefault="00AC4E30" w:rsidP="00AC4E30">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w:t>
      </w:r>
      <w:r w:rsidRPr="003C677A">
        <w:rPr>
          <w:rFonts w:ascii="Times New Roman" w:hAnsi="Times New Roman"/>
          <w:sz w:val="28"/>
          <w:szCs w:val="28"/>
        </w:rPr>
        <w:t xml:space="preserve">«Органы </w:t>
      </w:r>
      <w:r w:rsidR="005B0BB0">
        <w:rPr>
          <w:rFonts w:ascii="Times New Roman" w:hAnsi="Times New Roman"/>
          <w:sz w:val="28"/>
          <w:szCs w:val="28"/>
        </w:rPr>
        <w:t>местного самоуправления</w:t>
      </w:r>
      <w:r w:rsidRPr="003C677A">
        <w:rPr>
          <w:rFonts w:ascii="Times New Roman" w:hAnsi="Times New Roman"/>
          <w:sz w:val="28"/>
          <w:szCs w:val="28"/>
        </w:rPr>
        <w:t xml:space="preserve">, участвующие в формировании директив для голосования в органах управления» </w:t>
      </w:r>
      <w:r w:rsidR="00390B9C" w:rsidRPr="003C677A">
        <w:rPr>
          <w:rFonts w:ascii="Times New Roman" w:hAnsi="Times New Roman"/>
          <w:sz w:val="28"/>
          <w:szCs w:val="28"/>
        </w:rPr>
        <w:t xml:space="preserve">указываются полные наименования соответствующих органов </w:t>
      </w:r>
      <w:r w:rsidR="005B0BB0">
        <w:rPr>
          <w:rFonts w:ascii="Times New Roman" w:hAnsi="Times New Roman"/>
          <w:sz w:val="28"/>
          <w:szCs w:val="28"/>
        </w:rPr>
        <w:t>местного самоуправления</w:t>
      </w:r>
      <w:r w:rsidR="00390B9C" w:rsidRPr="003C677A">
        <w:rPr>
          <w:rFonts w:ascii="Times New Roman" w:hAnsi="Times New Roman"/>
          <w:sz w:val="28"/>
          <w:szCs w:val="28"/>
        </w:rPr>
        <w:t>.</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документа об утверждении устава» заполняется в следующем порядке:</w:t>
      </w:r>
    </w:p>
    <w:p w:rsidR="005044BA" w:rsidRPr="003C677A" w:rsidRDefault="005044BA" w:rsidP="005044B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документа об утверждении устава;</w:t>
      </w:r>
    </w:p>
    <w:p w:rsidR="005044BA" w:rsidRPr="003C677A" w:rsidRDefault="005044BA" w:rsidP="005044B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документа об утверждении устава;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в строке «орган, утвердивший устав» указывается наименование органа, утвердившего устав.</w:t>
      </w:r>
    </w:p>
    <w:p w:rsidR="00AC4E30" w:rsidRPr="003C677A" w:rsidRDefault="00AC4E30" w:rsidP="00AC4E30">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AC4E30" w:rsidRPr="003C677A" w:rsidRDefault="00AC4E30" w:rsidP="00AC4E30">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«РН</w:t>
      </w:r>
      <w:r w:rsidR="005B0BB0">
        <w:rPr>
          <w:rFonts w:ascii="Times New Roman" w:hAnsi="Times New Roman"/>
          <w:sz w:val="28"/>
          <w:szCs w:val="28"/>
        </w:rPr>
        <w:t>М</w:t>
      </w:r>
      <w:r w:rsidRPr="003C677A">
        <w:rPr>
          <w:rFonts w:ascii="Times New Roman" w:hAnsi="Times New Roman"/>
          <w:sz w:val="28"/>
          <w:szCs w:val="28"/>
        </w:rPr>
        <w:t>И объектов учета, принадлежащих на соответствующем вещном праве правообладателю</w:t>
      </w:r>
      <w:r w:rsidR="005B0BB0">
        <w:rPr>
          <w:rFonts w:ascii="Times New Roman" w:hAnsi="Times New Roman" w:cs="Times New Roman"/>
          <w:sz w:val="28"/>
          <w:szCs w:val="28"/>
        </w:rPr>
        <w:t>муниципального</w:t>
      </w:r>
      <w:r w:rsidR="005B0BB0" w:rsidRPr="0070235B">
        <w:rPr>
          <w:rFonts w:ascii="Times New Roman" w:hAnsi="Times New Roman" w:cs="Times New Roman"/>
          <w:sz w:val="28"/>
          <w:szCs w:val="28"/>
        </w:rPr>
        <w:t xml:space="preserve"> имуществ</w:t>
      </w:r>
      <w:r w:rsidR="005B0BB0">
        <w:rPr>
          <w:rFonts w:ascii="Times New Roman" w:hAnsi="Times New Roman" w:cs="Times New Roman"/>
          <w:sz w:val="28"/>
          <w:szCs w:val="28"/>
        </w:rPr>
        <w:t>а</w:t>
      </w:r>
      <w:r w:rsidRPr="003C677A">
        <w:rPr>
          <w:rFonts w:ascii="Times New Roman" w:hAnsi="Times New Roman"/>
          <w:sz w:val="28"/>
          <w:szCs w:val="28"/>
        </w:rPr>
        <w:t xml:space="preserve">» указываются </w:t>
      </w:r>
      <w:r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3.4. данные вносятся в следующем порядке.</w:t>
      </w:r>
    </w:p>
    <w:p w:rsidR="007762B8" w:rsidRPr="003C677A" w:rsidRDefault="007762B8" w:rsidP="007762B8">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«Организационно-правовая форма» указывается полное наименование организационно правовой </w:t>
      </w:r>
      <w:r w:rsidRPr="003C677A">
        <w:rPr>
          <w:rFonts w:ascii="Times New Roman" w:hAnsi="Times New Roman"/>
          <w:sz w:val="28"/>
          <w:szCs w:val="28"/>
        </w:rPr>
        <w:t>правообладателя</w:t>
      </w:r>
      <w:r w:rsidRPr="003C677A">
        <w:rPr>
          <w:rFonts w:ascii="Times New Roman" w:hAnsi="Times New Roman"/>
          <w:sz w:val="28"/>
          <w:szCs w:val="28"/>
          <w:lang w:eastAsia="ru-RU"/>
        </w:rPr>
        <w:t>.</w:t>
      </w:r>
    </w:p>
    <w:p w:rsidR="00D00596" w:rsidRPr="003C677A" w:rsidRDefault="00D00596"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государственного органа </w:t>
      </w:r>
      <w:r w:rsidRPr="003C677A">
        <w:rPr>
          <w:rFonts w:ascii="Times New Roman" w:hAnsi="Times New Roman" w:cs="Times New Roman"/>
          <w:sz w:val="28"/>
          <w:szCs w:val="28"/>
        </w:rPr>
        <w:lastRenderedPageBreak/>
        <w:t>(организации), выдавшего документ).</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«Краткое наименование» указывается краткое наименование </w:t>
      </w:r>
      <w:r w:rsidR="00F24F83" w:rsidRPr="003C677A">
        <w:rPr>
          <w:rFonts w:ascii="Times New Roman" w:hAnsi="Times New Roman" w:cs="Times New Roman"/>
          <w:sz w:val="28"/>
          <w:szCs w:val="28"/>
        </w:rPr>
        <w:t>лица</w:t>
      </w:r>
      <w:r w:rsidRPr="003C677A">
        <w:rPr>
          <w:rFonts w:ascii="Times New Roman" w:hAnsi="Times New Roman" w:cs="Times New Roman"/>
          <w:sz w:val="28"/>
          <w:szCs w:val="28"/>
        </w:rPr>
        <w:t xml:space="preserve"> в соответствии с данными ЕГРЮЛ.</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D00596" w:rsidRPr="003C677A" w:rsidRDefault="00D00596" w:rsidP="005044B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государственного реестра юридических лиц или Единого государственного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5044BA" w:rsidRPr="003C677A" w:rsidRDefault="005044BA" w:rsidP="005044BA">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 xml:space="preserve">» указывается «да», если </w:t>
      </w:r>
      <w:r w:rsidRPr="003C677A">
        <w:rPr>
          <w:rFonts w:ascii="Times New Roman" w:hAnsi="Times New Roman" w:cs="Times New Roman"/>
          <w:bCs/>
          <w:sz w:val="28"/>
          <w:szCs w:val="28"/>
        </w:rPr>
        <w:t>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указывается адрес (место нахождения) постоянно действующего исполнительного органа хозяйственного общества (товарищества), по которому осуществляется связь с юридическим лицом.</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«Наименование должности руководителя» указывается наименование должности руководителя в соответствии с учредительными документами (например, директор, генеральный директор, др.).</w:t>
      </w:r>
    </w:p>
    <w:p w:rsidR="0010730F" w:rsidRPr="003C677A" w:rsidRDefault="0010730F" w:rsidP="007762B8">
      <w:pPr>
        <w:widowControl w:val="0"/>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«ФИО руководителя» </w:t>
      </w:r>
      <w:r w:rsidRPr="003C677A">
        <w:rPr>
          <w:rFonts w:ascii="Times New Roman" w:hAnsi="Times New Roman"/>
          <w:sz w:val="28"/>
          <w:szCs w:val="28"/>
        </w:rPr>
        <w:t>указываются фамилия, имя и отчество руководителя в соответствии с трудовым договором или иным документом о его назначении.</w:t>
      </w:r>
    </w:p>
    <w:p w:rsidR="0010730F" w:rsidRPr="003C677A" w:rsidRDefault="0010730F" w:rsidP="007762B8">
      <w:pPr>
        <w:widowControl w:val="0"/>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10730F" w:rsidRPr="003C677A" w:rsidRDefault="0010730F" w:rsidP="007762B8">
      <w:pPr>
        <w:widowControl w:val="0"/>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10730F" w:rsidRPr="003C677A" w:rsidRDefault="0010730F" w:rsidP="0010730F">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10730F" w:rsidRPr="003C677A" w:rsidRDefault="0010730F" w:rsidP="0010730F">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«РН</w:t>
      </w:r>
      <w:r w:rsidR="005B0BB0">
        <w:rPr>
          <w:rFonts w:ascii="Times New Roman" w:hAnsi="Times New Roman"/>
          <w:sz w:val="28"/>
          <w:szCs w:val="28"/>
        </w:rPr>
        <w:t>М</w:t>
      </w:r>
      <w:r w:rsidRPr="003C677A">
        <w:rPr>
          <w:rFonts w:ascii="Times New Roman" w:hAnsi="Times New Roman"/>
          <w:sz w:val="28"/>
          <w:szCs w:val="28"/>
        </w:rPr>
        <w:t>И объектов учета, принадлежащих на соответствующем вещном праве правообладателю</w:t>
      </w:r>
      <w:r w:rsidR="005B0BB0">
        <w:rPr>
          <w:rFonts w:ascii="Times New Roman" w:hAnsi="Times New Roman" w:cs="Times New Roman"/>
          <w:sz w:val="28"/>
          <w:szCs w:val="28"/>
        </w:rPr>
        <w:t>муниципального</w:t>
      </w:r>
      <w:r w:rsidR="005B0BB0" w:rsidRPr="0070235B">
        <w:rPr>
          <w:rFonts w:ascii="Times New Roman" w:hAnsi="Times New Roman" w:cs="Times New Roman"/>
          <w:sz w:val="28"/>
          <w:szCs w:val="28"/>
        </w:rPr>
        <w:t xml:space="preserve"> имуществ</w:t>
      </w:r>
      <w:r w:rsidR="005B0BB0">
        <w:rPr>
          <w:rFonts w:ascii="Times New Roman" w:hAnsi="Times New Roman" w:cs="Times New Roman"/>
          <w:sz w:val="28"/>
          <w:szCs w:val="28"/>
        </w:rPr>
        <w:t>а</w:t>
      </w:r>
      <w:r w:rsidRPr="003C677A">
        <w:rPr>
          <w:rFonts w:ascii="Times New Roman" w:hAnsi="Times New Roman"/>
          <w:sz w:val="28"/>
          <w:szCs w:val="28"/>
        </w:rPr>
        <w:t xml:space="preserve">» указываются </w:t>
      </w:r>
      <w:r w:rsidRPr="003C677A">
        <w:rPr>
          <w:rFonts w:ascii="Times New Roman" w:hAnsi="Times New Roman" w:cs="Times New Roman"/>
          <w:sz w:val="28"/>
          <w:szCs w:val="28"/>
        </w:rPr>
        <w:t xml:space="preserve">реестровые номера объектов учета, принадлежащих на соответствующем </w:t>
      </w:r>
      <w:r w:rsidRPr="003C677A">
        <w:rPr>
          <w:rFonts w:ascii="Times New Roman" w:hAnsi="Times New Roman" w:cs="Times New Roman"/>
          <w:sz w:val="28"/>
          <w:szCs w:val="28"/>
        </w:rPr>
        <w:lastRenderedPageBreak/>
        <w:t>вещном праве правообладателю.</w:t>
      </w:r>
    </w:p>
    <w:p w:rsidR="00596680" w:rsidRPr="003C677A" w:rsidRDefault="00123B66" w:rsidP="009914E1">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При заполнении форм</w:t>
      </w:r>
      <w:r w:rsidR="00596680" w:rsidRPr="003C677A">
        <w:rPr>
          <w:rFonts w:ascii="Times New Roman" w:hAnsi="Times New Roman" w:cs="Times New Roman"/>
          <w:sz w:val="28"/>
          <w:szCs w:val="28"/>
        </w:rPr>
        <w:t>ы</w:t>
      </w:r>
      <w:r w:rsidRPr="003C677A">
        <w:rPr>
          <w:rFonts w:ascii="Times New Roman" w:hAnsi="Times New Roman" w:cs="Times New Roman"/>
          <w:sz w:val="28"/>
          <w:szCs w:val="28"/>
        </w:rPr>
        <w:t xml:space="preserve"> запис</w:t>
      </w:r>
      <w:r w:rsidR="00596680" w:rsidRPr="003C677A">
        <w:rPr>
          <w:rFonts w:ascii="Times New Roman" w:hAnsi="Times New Roman" w:cs="Times New Roman"/>
          <w:sz w:val="28"/>
          <w:szCs w:val="28"/>
        </w:rPr>
        <w:t>и</w:t>
      </w:r>
      <w:r w:rsidRPr="003C677A">
        <w:rPr>
          <w:rFonts w:ascii="Times New Roman" w:hAnsi="Times New Roman" w:cs="Times New Roman"/>
          <w:sz w:val="28"/>
          <w:szCs w:val="28"/>
        </w:rPr>
        <w:t>, предусмотренн</w:t>
      </w:r>
      <w:r w:rsidR="00596680" w:rsidRPr="003C677A">
        <w:rPr>
          <w:rFonts w:ascii="Times New Roman" w:hAnsi="Times New Roman" w:cs="Times New Roman"/>
          <w:sz w:val="28"/>
          <w:szCs w:val="28"/>
        </w:rPr>
        <w:t>ой</w:t>
      </w:r>
      <w:r w:rsidRPr="003C677A">
        <w:rPr>
          <w:rFonts w:ascii="Times New Roman" w:hAnsi="Times New Roman" w:cs="Times New Roman"/>
          <w:sz w:val="28"/>
          <w:szCs w:val="28"/>
        </w:rPr>
        <w:t xml:space="preserve"> приложени</w:t>
      </w:r>
      <w:r w:rsidR="00596680" w:rsidRPr="003C677A">
        <w:rPr>
          <w:rFonts w:ascii="Times New Roman" w:hAnsi="Times New Roman" w:cs="Times New Roman"/>
          <w:sz w:val="28"/>
          <w:szCs w:val="28"/>
        </w:rPr>
        <w:t>ем</w:t>
      </w:r>
      <w:r w:rsidRPr="003C677A">
        <w:rPr>
          <w:rFonts w:ascii="Times New Roman" w:hAnsi="Times New Roman" w:cs="Times New Roman"/>
          <w:sz w:val="28"/>
          <w:szCs w:val="28"/>
        </w:rPr>
        <w:t xml:space="preserve"> № 2 к </w:t>
      </w:r>
      <w:r w:rsidR="004118E4" w:rsidRPr="00F024E7">
        <w:rPr>
          <w:rFonts w:ascii="Times New Roman" w:hAnsi="Times New Roman"/>
          <w:color w:val="000000" w:themeColor="text1"/>
          <w:sz w:val="28"/>
          <w:szCs w:val="28"/>
        </w:rPr>
        <w:t xml:space="preserve">Положению об учете муниципального имущества </w:t>
      </w:r>
      <w:r w:rsidR="004118E4">
        <w:rPr>
          <w:rFonts w:ascii="Times New Roman" w:hAnsi="Times New Roman"/>
          <w:color w:val="000000" w:themeColor="text1"/>
          <w:sz w:val="28"/>
          <w:szCs w:val="28"/>
        </w:rPr>
        <w:t>муниципального образования</w:t>
      </w:r>
      <w:r w:rsidR="004118E4" w:rsidRPr="00F024E7">
        <w:rPr>
          <w:rFonts w:ascii="Times New Roman" w:hAnsi="Times New Roman"/>
          <w:color w:val="000000" w:themeColor="text1"/>
          <w:sz w:val="28"/>
          <w:szCs w:val="28"/>
        </w:rPr>
        <w:t xml:space="preserve"> Республики Дагестан</w:t>
      </w:r>
      <w:r w:rsidR="002728B5">
        <w:rPr>
          <w:rFonts w:ascii="Times New Roman" w:hAnsi="Times New Roman"/>
          <w:color w:val="000000" w:themeColor="text1"/>
          <w:sz w:val="28"/>
          <w:szCs w:val="28"/>
        </w:rPr>
        <w:t xml:space="preserve"> МО </w:t>
      </w:r>
      <w:r w:rsidR="002728B5">
        <w:rPr>
          <w:rFonts w:ascii="Times New Roman" w:hAnsi="Times New Roman"/>
          <w:color w:val="000000" w:themeColor="text1"/>
          <w:sz w:val="28"/>
          <w:szCs w:val="28"/>
          <w:highlight w:val="yellow"/>
        </w:rPr>
        <w:t>«сельсовет Карланюртовский</w:t>
      </w:r>
      <w:r w:rsidR="004118E4" w:rsidRPr="00152C28">
        <w:rPr>
          <w:rFonts w:ascii="Times New Roman" w:hAnsi="Times New Roman"/>
          <w:color w:val="000000" w:themeColor="text1"/>
          <w:sz w:val="28"/>
          <w:szCs w:val="28"/>
          <w:highlight w:val="yellow"/>
        </w:rPr>
        <w:t>»</w:t>
      </w:r>
      <w:r w:rsidR="00C24F0A">
        <w:rPr>
          <w:rFonts w:ascii="Times New Roman" w:hAnsi="Times New Roman"/>
          <w:color w:val="000000" w:themeColor="text1"/>
          <w:sz w:val="28"/>
          <w:szCs w:val="28"/>
        </w:rPr>
        <w:t xml:space="preserve"> </w:t>
      </w:r>
      <w:r w:rsidR="00C24F0A">
        <w:rPr>
          <w:rFonts w:ascii="Times New Roman" w:hAnsi="Times New Roman" w:cs="Times New Roman"/>
          <w:sz w:val="28"/>
          <w:szCs w:val="28"/>
        </w:rPr>
        <w:t>.</w:t>
      </w:r>
      <w:r w:rsidR="00596680" w:rsidRPr="003C677A">
        <w:rPr>
          <w:rFonts w:ascii="Times New Roman" w:hAnsi="Times New Roman" w:cs="Times New Roman"/>
          <w:sz w:val="28"/>
          <w:szCs w:val="28"/>
        </w:rPr>
        <w:t>Изменения в сведениях об объекте учета или о лице, обладающем правами на объект учета либо сведениями о нем к карте № __» данные вносятся в следующем порядке:</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 В наименовании формы указывается уникальный номер карты, сведения в которой требуют изменения.</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 В столбце «№ п/п» указывается порядковый номер изменений.</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3. В столбце «Раздел карты» указывается раздел карты в соответствии с утвержденными формами карт.</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4. В столбце «</w:t>
      </w:r>
      <w:r w:rsidRPr="003C677A">
        <w:rPr>
          <w:rFonts w:ascii="Times New Roman" w:hAnsi="Times New Roman"/>
          <w:sz w:val="28"/>
          <w:szCs w:val="28"/>
        </w:rPr>
        <w:t>Номер строки/графы</w:t>
      </w:r>
      <w:r w:rsidRPr="003C677A">
        <w:rPr>
          <w:rFonts w:ascii="Times New Roman" w:hAnsi="Times New Roman" w:cs="Times New Roman"/>
          <w:sz w:val="28"/>
          <w:szCs w:val="28"/>
        </w:rPr>
        <w:t>» указывается номер графы или строки в соответствующем разделе, сведения в которых требуют изменения.</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5. В столбце «Показатель» указывается наименование графы или строки в соответствующем разделе, сведения в которых требуют изменения.</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6. В столбце «Существующие данные» указываются сведения, содержащиеся в карте учета до внесения в нее изменений.</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7. В столбце «Актуальные данные» указываются актуальные для соответствующего показателя сведения, которые необходимо внести в реестр.</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8. В столбце «Обоснование изменений» указываются основания для внесения изменений в реестр, подтвержденные соответствующими документами (по каждому документы указываются его реквизиты и </w:t>
      </w:r>
      <w:r w:rsidR="005C637C" w:rsidRPr="003C677A">
        <w:rPr>
          <w:rFonts w:ascii="Times New Roman" w:hAnsi="Times New Roman" w:cs="Times New Roman"/>
          <w:sz w:val="28"/>
          <w:szCs w:val="28"/>
        </w:rPr>
        <w:t>наименование)</w:t>
      </w:r>
      <w:r w:rsidRPr="003C677A">
        <w:rPr>
          <w:rFonts w:ascii="Times New Roman" w:hAnsi="Times New Roman" w:cs="Times New Roman"/>
          <w:sz w:val="28"/>
          <w:szCs w:val="28"/>
        </w:rPr>
        <w:t>.</w:t>
      </w:r>
    </w:p>
    <w:p w:rsidR="005C637C" w:rsidRPr="003C677A" w:rsidRDefault="005C637C" w:rsidP="005C637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При заполнении формы записи, предусмотренной приложением № 3 к </w:t>
      </w:r>
      <w:r w:rsidR="004118E4" w:rsidRPr="00F024E7">
        <w:rPr>
          <w:rFonts w:ascii="Times New Roman" w:hAnsi="Times New Roman"/>
          <w:color w:val="000000" w:themeColor="text1"/>
          <w:sz w:val="28"/>
          <w:szCs w:val="28"/>
        </w:rPr>
        <w:t xml:space="preserve">Положению об учете муниципального имущества </w:t>
      </w:r>
      <w:r w:rsidR="004118E4">
        <w:rPr>
          <w:rFonts w:ascii="Times New Roman" w:hAnsi="Times New Roman"/>
          <w:color w:val="000000" w:themeColor="text1"/>
          <w:sz w:val="28"/>
          <w:szCs w:val="28"/>
        </w:rPr>
        <w:t>муниципального образования</w:t>
      </w:r>
      <w:r w:rsidR="004118E4" w:rsidRPr="00F024E7">
        <w:rPr>
          <w:rFonts w:ascii="Times New Roman" w:hAnsi="Times New Roman"/>
          <w:color w:val="000000" w:themeColor="text1"/>
          <w:sz w:val="28"/>
          <w:szCs w:val="28"/>
        </w:rPr>
        <w:t xml:space="preserve"> Республики Дагестан</w:t>
      </w:r>
      <w:r w:rsidR="00C24F0A">
        <w:rPr>
          <w:rFonts w:ascii="Times New Roman" w:hAnsi="Times New Roman"/>
          <w:color w:val="000000" w:themeColor="text1"/>
          <w:sz w:val="28"/>
          <w:szCs w:val="28"/>
        </w:rPr>
        <w:t xml:space="preserve"> МО </w:t>
      </w:r>
      <w:r w:rsidR="00C24F0A">
        <w:rPr>
          <w:rFonts w:ascii="Times New Roman" w:hAnsi="Times New Roman"/>
          <w:color w:val="000000" w:themeColor="text1"/>
          <w:sz w:val="28"/>
          <w:szCs w:val="28"/>
          <w:highlight w:val="yellow"/>
        </w:rPr>
        <w:t>«сельсовет Карланюртовский</w:t>
      </w:r>
      <w:r w:rsidR="004118E4" w:rsidRPr="00152C28">
        <w:rPr>
          <w:rFonts w:ascii="Times New Roman" w:hAnsi="Times New Roman"/>
          <w:color w:val="000000" w:themeColor="text1"/>
          <w:sz w:val="28"/>
          <w:szCs w:val="28"/>
          <w:highlight w:val="yellow"/>
        </w:rPr>
        <w:t>»</w:t>
      </w:r>
      <w:r w:rsidRPr="003C677A">
        <w:rPr>
          <w:rFonts w:ascii="Times New Roman" w:hAnsi="Times New Roman" w:cs="Times New Roman"/>
          <w:sz w:val="28"/>
          <w:szCs w:val="28"/>
        </w:rPr>
        <w:t xml:space="preserve">«Запись о прекращении права собственности </w:t>
      </w:r>
      <w:r w:rsidR="004118E4">
        <w:rPr>
          <w:rFonts w:ascii="Times New Roman" w:hAnsi="Times New Roman"/>
          <w:color w:val="000000" w:themeColor="text1"/>
          <w:sz w:val="28"/>
          <w:szCs w:val="28"/>
        </w:rPr>
        <w:t>муниципального образования</w:t>
      </w:r>
      <w:r w:rsidR="004118E4" w:rsidRPr="00F024E7">
        <w:rPr>
          <w:rFonts w:ascii="Times New Roman" w:hAnsi="Times New Roman"/>
          <w:color w:val="000000" w:themeColor="text1"/>
          <w:sz w:val="28"/>
          <w:szCs w:val="28"/>
        </w:rPr>
        <w:t xml:space="preserve"> Республики Дагестан</w:t>
      </w:r>
      <w:r w:rsidR="00C24F0A">
        <w:rPr>
          <w:rFonts w:ascii="Times New Roman" w:hAnsi="Times New Roman"/>
          <w:color w:val="000000" w:themeColor="text1"/>
          <w:sz w:val="28"/>
          <w:szCs w:val="28"/>
        </w:rPr>
        <w:t xml:space="preserve"> МО </w:t>
      </w:r>
      <w:r w:rsidR="00C24F0A">
        <w:rPr>
          <w:rFonts w:ascii="Times New Roman" w:hAnsi="Times New Roman"/>
          <w:color w:val="000000" w:themeColor="text1"/>
          <w:sz w:val="28"/>
          <w:szCs w:val="28"/>
          <w:highlight w:val="yellow"/>
        </w:rPr>
        <w:t>«сельсовет Карланюртовский</w:t>
      </w:r>
      <w:r w:rsidR="004118E4" w:rsidRPr="00152C28">
        <w:rPr>
          <w:rFonts w:ascii="Times New Roman" w:hAnsi="Times New Roman"/>
          <w:color w:val="000000" w:themeColor="text1"/>
          <w:sz w:val="28"/>
          <w:szCs w:val="28"/>
          <w:highlight w:val="yellow"/>
        </w:rPr>
        <w:t>»</w:t>
      </w:r>
      <w:r w:rsidR="00C24F0A">
        <w:rPr>
          <w:rFonts w:ascii="Times New Roman" w:hAnsi="Times New Roman"/>
          <w:color w:val="000000" w:themeColor="text1"/>
          <w:sz w:val="28"/>
          <w:szCs w:val="28"/>
        </w:rPr>
        <w:t xml:space="preserve"> </w:t>
      </w:r>
      <w:r w:rsidRPr="003C677A">
        <w:rPr>
          <w:rFonts w:ascii="Times New Roman" w:hAnsi="Times New Roman" w:cs="Times New Roman"/>
          <w:sz w:val="28"/>
          <w:szCs w:val="28"/>
        </w:rPr>
        <w:t>на имущество» данные вносятся в следующем порядке:</w:t>
      </w:r>
    </w:p>
    <w:p w:rsidR="001E15F6" w:rsidRPr="003C677A" w:rsidRDefault="00086CE0" w:rsidP="001E15F6">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1. Сведения об о</w:t>
      </w:r>
      <w:r w:rsidR="005C637C" w:rsidRPr="003C677A">
        <w:rPr>
          <w:rFonts w:ascii="Times New Roman" w:hAnsi="Times New Roman" w:cs="Times New Roman"/>
          <w:sz w:val="28"/>
          <w:szCs w:val="28"/>
        </w:rPr>
        <w:t>бъект</w:t>
      </w:r>
      <w:r w:rsidRPr="003C677A">
        <w:rPr>
          <w:rFonts w:ascii="Times New Roman" w:hAnsi="Times New Roman" w:cs="Times New Roman"/>
          <w:sz w:val="28"/>
          <w:szCs w:val="28"/>
        </w:rPr>
        <w:t>е</w:t>
      </w:r>
      <w:r w:rsidR="005C637C" w:rsidRPr="003C677A">
        <w:rPr>
          <w:rFonts w:ascii="Times New Roman" w:hAnsi="Times New Roman" w:cs="Times New Roman"/>
          <w:sz w:val="28"/>
          <w:szCs w:val="28"/>
        </w:rPr>
        <w:t xml:space="preserve"> учета, в отношении которого прекратилось право </w:t>
      </w:r>
      <w:r w:rsidR="005C637C" w:rsidRPr="003C677A">
        <w:rPr>
          <w:rFonts w:ascii="Times New Roman" w:hAnsi="Times New Roman" w:cs="Times New Roman"/>
          <w:sz w:val="28"/>
          <w:szCs w:val="28"/>
        </w:rPr>
        <w:lastRenderedPageBreak/>
        <w:t xml:space="preserve">собственности </w:t>
      </w:r>
      <w:r w:rsidR="004118E4">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заполняются в соответствии с </w:t>
      </w:r>
      <w:r w:rsidR="001E15F6" w:rsidRPr="003C677A">
        <w:rPr>
          <w:rFonts w:ascii="Times New Roman" w:hAnsi="Times New Roman" w:cs="Times New Roman"/>
          <w:sz w:val="28"/>
          <w:szCs w:val="28"/>
        </w:rPr>
        <w:t>требованиями к заполнению форм карт подразделов разделов 1 и 2 реестра.</w:t>
      </w:r>
    </w:p>
    <w:p w:rsidR="001E15F6" w:rsidRPr="003C677A" w:rsidRDefault="001E15F6" w:rsidP="001E15F6">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rPr>
        <w:t xml:space="preserve">2. В разделе «Основание прекращения права собственности </w:t>
      </w:r>
      <w:r w:rsidR="004118E4">
        <w:rPr>
          <w:rFonts w:ascii="Times New Roman" w:hAnsi="Times New Roman"/>
          <w:color w:val="000000" w:themeColor="text1"/>
          <w:sz w:val="28"/>
          <w:szCs w:val="28"/>
        </w:rPr>
        <w:t>муниципального образования</w:t>
      </w:r>
      <w:r w:rsidR="004118E4" w:rsidRPr="00F024E7">
        <w:rPr>
          <w:rFonts w:ascii="Times New Roman" w:hAnsi="Times New Roman"/>
          <w:color w:val="000000" w:themeColor="text1"/>
          <w:sz w:val="28"/>
          <w:szCs w:val="28"/>
        </w:rPr>
        <w:t xml:space="preserve"> Республики Дагестан</w:t>
      </w:r>
      <w:r w:rsidR="00C24F0A">
        <w:rPr>
          <w:rFonts w:ascii="Times New Roman" w:hAnsi="Times New Roman"/>
          <w:color w:val="000000" w:themeColor="text1"/>
          <w:sz w:val="28"/>
          <w:szCs w:val="28"/>
        </w:rPr>
        <w:t xml:space="preserve"> МО </w:t>
      </w:r>
      <w:r w:rsidR="00C24F0A">
        <w:rPr>
          <w:rFonts w:ascii="Times New Roman" w:hAnsi="Times New Roman"/>
          <w:color w:val="000000" w:themeColor="text1"/>
          <w:sz w:val="28"/>
          <w:szCs w:val="28"/>
          <w:highlight w:val="yellow"/>
        </w:rPr>
        <w:t>«сельсовет Карланюртовский</w:t>
      </w:r>
      <w:r w:rsidRPr="003C677A">
        <w:rPr>
          <w:rFonts w:ascii="Times New Roman" w:hAnsi="Times New Roman"/>
          <w:sz w:val="28"/>
          <w:szCs w:val="28"/>
        </w:rPr>
        <w:t xml:space="preserve">» указывается причина, по которой объект выбыл из собственности </w:t>
      </w:r>
      <w:r w:rsidR="004118E4">
        <w:rPr>
          <w:rFonts w:ascii="Times New Roman" w:hAnsi="Times New Roman"/>
          <w:sz w:val="28"/>
          <w:szCs w:val="28"/>
        </w:rPr>
        <w:t>Муниципалитета</w:t>
      </w:r>
      <w:r w:rsidRPr="003C677A">
        <w:rPr>
          <w:rFonts w:ascii="Times New Roman" w:hAnsi="Times New Roman"/>
          <w:sz w:val="28"/>
          <w:szCs w:val="28"/>
        </w:rPr>
        <w:t>, в соответствии с положениями Гражданского кодекса Российской Федерации (</w:t>
      </w:r>
      <w:r w:rsidRPr="003C677A">
        <w:rPr>
          <w:rFonts w:ascii="Times New Roman" w:eastAsia="Calibri" w:hAnsi="Times New Roman"/>
          <w:bCs/>
          <w:sz w:val="28"/>
          <w:szCs w:val="28"/>
          <w:lang w:eastAsia="ru-RU"/>
        </w:rPr>
        <w:t>отчуждение имущества другим лицам, отказ от права собственности, гибель или уничтожение имущества, утрата права собственности на имущество в иных случаях, предусмотренных законом).</w:t>
      </w:r>
    </w:p>
    <w:p w:rsidR="00123B66" w:rsidRPr="003C677A" w:rsidRDefault="001E15F6"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3. В разделе «</w:t>
      </w:r>
      <w:r w:rsidRPr="003C677A">
        <w:rPr>
          <w:rFonts w:ascii="Times New Roman" w:hAnsi="Times New Roman"/>
          <w:sz w:val="28"/>
          <w:szCs w:val="28"/>
        </w:rPr>
        <w:t xml:space="preserve">Документы, подтверждающие прекращение права собственности </w:t>
      </w:r>
      <w:r w:rsidR="004118E4">
        <w:rPr>
          <w:rFonts w:ascii="Times New Roman" w:hAnsi="Times New Roman"/>
          <w:color w:val="000000" w:themeColor="text1"/>
          <w:sz w:val="28"/>
          <w:szCs w:val="28"/>
        </w:rPr>
        <w:t>муниципального образования</w:t>
      </w:r>
      <w:r w:rsidR="004118E4" w:rsidRPr="00F024E7">
        <w:rPr>
          <w:rFonts w:ascii="Times New Roman" w:hAnsi="Times New Roman"/>
          <w:color w:val="000000" w:themeColor="text1"/>
          <w:sz w:val="28"/>
          <w:szCs w:val="28"/>
        </w:rPr>
        <w:t xml:space="preserve"> Республики Дагестан</w:t>
      </w:r>
      <w:r w:rsidR="00C24F0A">
        <w:rPr>
          <w:rFonts w:ascii="Times New Roman" w:hAnsi="Times New Roman"/>
          <w:color w:val="000000" w:themeColor="text1"/>
          <w:sz w:val="28"/>
          <w:szCs w:val="28"/>
        </w:rPr>
        <w:t xml:space="preserve"> МО</w:t>
      </w:r>
      <w:r w:rsidR="004118E4" w:rsidRPr="00152C28">
        <w:rPr>
          <w:rFonts w:ascii="Times New Roman" w:hAnsi="Times New Roman"/>
          <w:color w:val="000000" w:themeColor="text1"/>
          <w:sz w:val="28"/>
          <w:szCs w:val="28"/>
          <w:highlight w:val="yellow"/>
        </w:rPr>
        <w:t>«</w:t>
      </w:r>
      <w:r w:rsidR="00C24F0A">
        <w:rPr>
          <w:rFonts w:ascii="Times New Roman" w:hAnsi="Times New Roman"/>
          <w:color w:val="000000" w:themeColor="text1"/>
          <w:sz w:val="28"/>
          <w:szCs w:val="28"/>
        </w:rPr>
        <w:t>сельсовет Карланюртовский</w:t>
      </w:r>
      <w:r w:rsidRPr="003C677A">
        <w:rPr>
          <w:rFonts w:ascii="Times New Roman" w:hAnsi="Times New Roman"/>
          <w:sz w:val="28"/>
          <w:szCs w:val="28"/>
        </w:rPr>
        <w:t xml:space="preserve">» </w:t>
      </w:r>
      <w:r w:rsidR="009914E1" w:rsidRPr="003C677A">
        <w:rPr>
          <w:rFonts w:ascii="Times New Roman" w:hAnsi="Times New Roman"/>
          <w:sz w:val="28"/>
          <w:szCs w:val="28"/>
        </w:rPr>
        <w:t xml:space="preserve">указываются </w:t>
      </w:r>
      <w:r w:rsidR="00123B66" w:rsidRPr="003C677A">
        <w:rPr>
          <w:rFonts w:ascii="Times New Roman" w:hAnsi="Times New Roman" w:cs="Times New Roman"/>
          <w:sz w:val="28"/>
          <w:szCs w:val="28"/>
        </w:rPr>
        <w:t xml:space="preserve">основные реквизиты документов, подтверждающих </w:t>
      </w:r>
      <w:r w:rsidR="009914E1" w:rsidRPr="003C677A">
        <w:rPr>
          <w:rFonts w:ascii="Times New Roman" w:hAnsi="Times New Roman" w:cs="Times New Roman"/>
          <w:sz w:val="28"/>
          <w:szCs w:val="28"/>
        </w:rPr>
        <w:t xml:space="preserve">законное прекращение права собственности </w:t>
      </w:r>
      <w:r w:rsidR="004118E4">
        <w:rPr>
          <w:rFonts w:ascii="Times New Roman" w:hAnsi="Times New Roman" w:cs="Times New Roman"/>
          <w:sz w:val="28"/>
          <w:szCs w:val="28"/>
        </w:rPr>
        <w:t>Муниципалитета</w:t>
      </w:r>
      <w:r w:rsidR="009914E1" w:rsidRPr="003C677A">
        <w:rPr>
          <w:rFonts w:ascii="Times New Roman" w:hAnsi="Times New Roman" w:cs="Times New Roman"/>
          <w:sz w:val="28"/>
          <w:szCs w:val="28"/>
        </w:rPr>
        <w:t xml:space="preserve"> на объект учета</w:t>
      </w:r>
      <w:r w:rsidR="00123B66" w:rsidRPr="003C677A">
        <w:rPr>
          <w:rFonts w:ascii="Times New Roman" w:hAnsi="Times New Roman" w:cs="Times New Roman"/>
          <w:sz w:val="28"/>
          <w:szCs w:val="28"/>
        </w:rPr>
        <w:t>. Эти реквизиты включают наименование документа, его серию и номер, дату выдачи и наименование государственного органа (организации), выдавшего документ, например Федеральный закон от «__» ________ ____ г. № _____ «_________», нормативный правовой или иной акт органа государственной власти Российской Федерации от «__» ________ ____ г. № _____ «_________», передаточный акт от «__» ________ ____ г. № _____ «_________», договор купли-продажи от «__» ________ ____ г. № _____ «_________» или свидетельство о государственной регистрации права от «__»</w:t>
      </w:r>
      <w:r w:rsidR="009914E1" w:rsidRPr="003C677A">
        <w:rPr>
          <w:rFonts w:ascii="Times New Roman" w:hAnsi="Times New Roman" w:cs="Times New Roman"/>
          <w:sz w:val="28"/>
          <w:szCs w:val="28"/>
        </w:rPr>
        <w:t xml:space="preserve"> ________ ____ г. № _____ и др.</w:t>
      </w:r>
    </w:p>
    <w:sectPr w:rsidR="00123B66" w:rsidRPr="003C677A" w:rsidSect="003A1B30">
      <w:headerReference w:type="even" r:id="rId8"/>
      <w:headerReference w:type="default" r:id="rId9"/>
      <w:pgSz w:w="11906" w:h="16838"/>
      <w:pgMar w:top="1560" w:right="850"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564" w:rsidRDefault="00774564">
      <w:r>
        <w:separator/>
      </w:r>
    </w:p>
  </w:endnote>
  <w:endnote w:type="continuationSeparator" w:id="1">
    <w:p w:rsidR="00774564" w:rsidRDefault="00774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564" w:rsidRDefault="00774564">
      <w:r>
        <w:separator/>
      </w:r>
    </w:p>
  </w:footnote>
  <w:footnote w:type="continuationSeparator" w:id="1">
    <w:p w:rsidR="00774564" w:rsidRDefault="0077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01" w:rsidRDefault="00391B01" w:rsidP="00553E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1B01" w:rsidRDefault="00391B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01" w:rsidRPr="00932C04" w:rsidRDefault="00391B01" w:rsidP="00572D75">
    <w:pPr>
      <w:pStyle w:val="a3"/>
      <w:framePr w:h="845" w:hRule="exact" w:wrap="around" w:vAnchor="text" w:hAnchor="margin" w:xAlign="center" w:y="1"/>
      <w:rPr>
        <w:rStyle w:val="a4"/>
        <w:rFonts w:ascii="Times New Roman" w:hAnsi="Times New Roman"/>
        <w:sz w:val="28"/>
        <w:szCs w:val="28"/>
      </w:rPr>
    </w:pPr>
    <w:r w:rsidRPr="00932C04">
      <w:rPr>
        <w:rStyle w:val="a4"/>
        <w:rFonts w:ascii="Times New Roman" w:hAnsi="Times New Roman"/>
        <w:sz w:val="28"/>
        <w:szCs w:val="28"/>
      </w:rPr>
      <w:fldChar w:fldCharType="begin"/>
    </w:r>
    <w:r w:rsidRPr="00932C04">
      <w:rPr>
        <w:rStyle w:val="a4"/>
        <w:rFonts w:ascii="Times New Roman" w:hAnsi="Times New Roman"/>
        <w:sz w:val="28"/>
        <w:szCs w:val="28"/>
      </w:rPr>
      <w:instrText xml:space="preserve">PAGE  </w:instrText>
    </w:r>
    <w:r w:rsidRPr="00932C04">
      <w:rPr>
        <w:rStyle w:val="a4"/>
        <w:rFonts w:ascii="Times New Roman" w:hAnsi="Times New Roman"/>
        <w:sz w:val="28"/>
        <w:szCs w:val="28"/>
      </w:rPr>
      <w:fldChar w:fldCharType="separate"/>
    </w:r>
    <w:r w:rsidR="00C24F0A">
      <w:rPr>
        <w:rStyle w:val="a4"/>
        <w:rFonts w:ascii="Times New Roman" w:hAnsi="Times New Roman"/>
        <w:noProof/>
        <w:sz w:val="28"/>
        <w:szCs w:val="28"/>
      </w:rPr>
      <w:t>56</w:t>
    </w:r>
    <w:r w:rsidRPr="00932C04">
      <w:rPr>
        <w:rStyle w:val="a4"/>
        <w:rFonts w:ascii="Times New Roman" w:hAnsi="Times New Roman"/>
        <w:sz w:val="28"/>
        <w:szCs w:val="28"/>
      </w:rPr>
      <w:fldChar w:fldCharType="end"/>
    </w:r>
  </w:p>
  <w:p w:rsidR="00391B01" w:rsidRPr="00761FBE" w:rsidRDefault="00391B01" w:rsidP="00761FBE">
    <w:pPr>
      <w:spacing w:after="0" w:line="240" w:lineRule="auto"/>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7FD"/>
    <w:multiLevelType w:val="hybridMultilevel"/>
    <w:tmpl w:val="A6E08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1894E79"/>
    <w:multiLevelType w:val="hybridMultilevel"/>
    <w:tmpl w:val="3AF427D8"/>
    <w:lvl w:ilvl="0" w:tplc="17463504">
      <w:start w:val="16"/>
      <w:numFmt w:val="bullet"/>
      <w:lvlText w:val=""/>
      <w:lvlJc w:val="left"/>
      <w:pPr>
        <w:tabs>
          <w:tab w:val="num" w:pos="720"/>
        </w:tabs>
        <w:ind w:left="720" w:hanging="360"/>
      </w:pPr>
      <w:rPr>
        <w:rFonts w:ascii="Symbol" w:eastAsia="Calibri"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4C195C"/>
    <w:multiLevelType w:val="hybridMultilevel"/>
    <w:tmpl w:val="E2D838FA"/>
    <w:lvl w:ilvl="0" w:tplc="68AC0C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D353C"/>
    <w:multiLevelType w:val="hybridMultilevel"/>
    <w:tmpl w:val="E6889AE6"/>
    <w:lvl w:ilvl="0" w:tplc="899A4F0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7140"/>
    <w:rsid w:val="00013305"/>
    <w:rsid w:val="0001439C"/>
    <w:rsid w:val="00017380"/>
    <w:rsid w:val="00024426"/>
    <w:rsid w:val="00025764"/>
    <w:rsid w:val="00034F7C"/>
    <w:rsid w:val="00035828"/>
    <w:rsid w:val="00035FAF"/>
    <w:rsid w:val="00041167"/>
    <w:rsid w:val="0004428F"/>
    <w:rsid w:val="000453A3"/>
    <w:rsid w:val="0004640A"/>
    <w:rsid w:val="000511D6"/>
    <w:rsid w:val="0005331E"/>
    <w:rsid w:val="00057EE6"/>
    <w:rsid w:val="000609D5"/>
    <w:rsid w:val="00063F9E"/>
    <w:rsid w:val="000673DD"/>
    <w:rsid w:val="0007051C"/>
    <w:rsid w:val="0007068C"/>
    <w:rsid w:val="00070DE1"/>
    <w:rsid w:val="000711B6"/>
    <w:rsid w:val="000720FA"/>
    <w:rsid w:val="00075C35"/>
    <w:rsid w:val="00077DFD"/>
    <w:rsid w:val="00077F81"/>
    <w:rsid w:val="00084B3B"/>
    <w:rsid w:val="000860E6"/>
    <w:rsid w:val="00086504"/>
    <w:rsid w:val="000867A2"/>
    <w:rsid w:val="00086CE0"/>
    <w:rsid w:val="0009330B"/>
    <w:rsid w:val="000944D3"/>
    <w:rsid w:val="00096C68"/>
    <w:rsid w:val="00097253"/>
    <w:rsid w:val="000A0EE6"/>
    <w:rsid w:val="000A3C5D"/>
    <w:rsid w:val="000B2315"/>
    <w:rsid w:val="000B5C1F"/>
    <w:rsid w:val="000C054B"/>
    <w:rsid w:val="000C352A"/>
    <w:rsid w:val="000C3E71"/>
    <w:rsid w:val="000D446E"/>
    <w:rsid w:val="000D45AB"/>
    <w:rsid w:val="000D768D"/>
    <w:rsid w:val="000E364C"/>
    <w:rsid w:val="000E416E"/>
    <w:rsid w:val="000E4481"/>
    <w:rsid w:val="000E6EAE"/>
    <w:rsid w:val="000E78D4"/>
    <w:rsid w:val="000F55F1"/>
    <w:rsid w:val="001044F9"/>
    <w:rsid w:val="001049BD"/>
    <w:rsid w:val="00105882"/>
    <w:rsid w:val="00105AFA"/>
    <w:rsid w:val="001060FC"/>
    <w:rsid w:val="0010730F"/>
    <w:rsid w:val="00111F46"/>
    <w:rsid w:val="001125F2"/>
    <w:rsid w:val="00113917"/>
    <w:rsid w:val="001171E1"/>
    <w:rsid w:val="00120530"/>
    <w:rsid w:val="00123A97"/>
    <w:rsid w:val="00123B66"/>
    <w:rsid w:val="00123EDE"/>
    <w:rsid w:val="00125793"/>
    <w:rsid w:val="00130A10"/>
    <w:rsid w:val="0013169E"/>
    <w:rsid w:val="0013375B"/>
    <w:rsid w:val="00142807"/>
    <w:rsid w:val="001445A9"/>
    <w:rsid w:val="00145952"/>
    <w:rsid w:val="00151563"/>
    <w:rsid w:val="00151B1A"/>
    <w:rsid w:val="00156EB3"/>
    <w:rsid w:val="001617DF"/>
    <w:rsid w:val="00161BE2"/>
    <w:rsid w:val="0016381B"/>
    <w:rsid w:val="00166265"/>
    <w:rsid w:val="00166BE4"/>
    <w:rsid w:val="00174881"/>
    <w:rsid w:val="00180758"/>
    <w:rsid w:val="00180AAA"/>
    <w:rsid w:val="00181877"/>
    <w:rsid w:val="00181DB5"/>
    <w:rsid w:val="00181EE2"/>
    <w:rsid w:val="0018464C"/>
    <w:rsid w:val="00184B94"/>
    <w:rsid w:val="00186FEC"/>
    <w:rsid w:val="00187C15"/>
    <w:rsid w:val="00187CD8"/>
    <w:rsid w:val="00190B2B"/>
    <w:rsid w:val="001932E7"/>
    <w:rsid w:val="00193780"/>
    <w:rsid w:val="001A3B63"/>
    <w:rsid w:val="001B0FB7"/>
    <w:rsid w:val="001B193D"/>
    <w:rsid w:val="001B1CE7"/>
    <w:rsid w:val="001B26E9"/>
    <w:rsid w:val="001B3FB2"/>
    <w:rsid w:val="001B73C0"/>
    <w:rsid w:val="001C0339"/>
    <w:rsid w:val="001C45B6"/>
    <w:rsid w:val="001D3E83"/>
    <w:rsid w:val="001D41AE"/>
    <w:rsid w:val="001D4E50"/>
    <w:rsid w:val="001E15F6"/>
    <w:rsid w:val="001E4CCE"/>
    <w:rsid w:val="001E50E2"/>
    <w:rsid w:val="001F00C1"/>
    <w:rsid w:val="001F0779"/>
    <w:rsid w:val="001F15EB"/>
    <w:rsid w:val="001F7BBF"/>
    <w:rsid w:val="00201148"/>
    <w:rsid w:val="00201425"/>
    <w:rsid w:val="00210072"/>
    <w:rsid w:val="00217C9F"/>
    <w:rsid w:val="00221F06"/>
    <w:rsid w:val="0022297D"/>
    <w:rsid w:val="00222F44"/>
    <w:rsid w:val="002246D9"/>
    <w:rsid w:val="00226DFA"/>
    <w:rsid w:val="00230979"/>
    <w:rsid w:val="0023750B"/>
    <w:rsid w:val="002465DD"/>
    <w:rsid w:val="00251216"/>
    <w:rsid w:val="002517EF"/>
    <w:rsid w:val="00253D69"/>
    <w:rsid w:val="0026073A"/>
    <w:rsid w:val="00261C9D"/>
    <w:rsid w:val="002626AF"/>
    <w:rsid w:val="002653DB"/>
    <w:rsid w:val="00270A39"/>
    <w:rsid w:val="002712CD"/>
    <w:rsid w:val="002728B5"/>
    <w:rsid w:val="00276302"/>
    <w:rsid w:val="00276319"/>
    <w:rsid w:val="00285962"/>
    <w:rsid w:val="00287E3E"/>
    <w:rsid w:val="00290CA7"/>
    <w:rsid w:val="00292F13"/>
    <w:rsid w:val="002934B0"/>
    <w:rsid w:val="002958CC"/>
    <w:rsid w:val="002A01B9"/>
    <w:rsid w:val="002A18BC"/>
    <w:rsid w:val="002B3271"/>
    <w:rsid w:val="002B4049"/>
    <w:rsid w:val="002B54B6"/>
    <w:rsid w:val="002C387B"/>
    <w:rsid w:val="002C46B7"/>
    <w:rsid w:val="002C7C8D"/>
    <w:rsid w:val="002D5252"/>
    <w:rsid w:val="002D7BDC"/>
    <w:rsid w:val="002D7F21"/>
    <w:rsid w:val="002E40FD"/>
    <w:rsid w:val="002F541D"/>
    <w:rsid w:val="00300E53"/>
    <w:rsid w:val="003067B2"/>
    <w:rsid w:val="0030717E"/>
    <w:rsid w:val="003139C5"/>
    <w:rsid w:val="003201B7"/>
    <w:rsid w:val="003245E5"/>
    <w:rsid w:val="00325913"/>
    <w:rsid w:val="00326EAA"/>
    <w:rsid w:val="00330E9B"/>
    <w:rsid w:val="00331C20"/>
    <w:rsid w:val="00332EEE"/>
    <w:rsid w:val="00342B36"/>
    <w:rsid w:val="00343188"/>
    <w:rsid w:val="003433CD"/>
    <w:rsid w:val="003454D7"/>
    <w:rsid w:val="00345BEB"/>
    <w:rsid w:val="003475E1"/>
    <w:rsid w:val="00352DFD"/>
    <w:rsid w:val="0035326B"/>
    <w:rsid w:val="00354CB2"/>
    <w:rsid w:val="0035591A"/>
    <w:rsid w:val="00361E5A"/>
    <w:rsid w:val="00362D83"/>
    <w:rsid w:val="00363644"/>
    <w:rsid w:val="00364607"/>
    <w:rsid w:val="00375FF5"/>
    <w:rsid w:val="00381EEA"/>
    <w:rsid w:val="003874C4"/>
    <w:rsid w:val="00390B9C"/>
    <w:rsid w:val="00391B01"/>
    <w:rsid w:val="0039487B"/>
    <w:rsid w:val="00394D98"/>
    <w:rsid w:val="00396844"/>
    <w:rsid w:val="003978BC"/>
    <w:rsid w:val="003A1B30"/>
    <w:rsid w:val="003B0EAD"/>
    <w:rsid w:val="003B1473"/>
    <w:rsid w:val="003B222B"/>
    <w:rsid w:val="003B37F5"/>
    <w:rsid w:val="003B69EF"/>
    <w:rsid w:val="003B7D66"/>
    <w:rsid w:val="003C078C"/>
    <w:rsid w:val="003C677A"/>
    <w:rsid w:val="003C6A66"/>
    <w:rsid w:val="003D25F8"/>
    <w:rsid w:val="003D3023"/>
    <w:rsid w:val="003D361C"/>
    <w:rsid w:val="003D6F88"/>
    <w:rsid w:val="003E09C4"/>
    <w:rsid w:val="003E4D46"/>
    <w:rsid w:val="003F1099"/>
    <w:rsid w:val="003F16BC"/>
    <w:rsid w:val="003F1FB7"/>
    <w:rsid w:val="003F6718"/>
    <w:rsid w:val="003F7CDA"/>
    <w:rsid w:val="003F7D2E"/>
    <w:rsid w:val="003F7FA3"/>
    <w:rsid w:val="00402492"/>
    <w:rsid w:val="00405197"/>
    <w:rsid w:val="0040592A"/>
    <w:rsid w:val="00407EF6"/>
    <w:rsid w:val="004118E4"/>
    <w:rsid w:val="00425E60"/>
    <w:rsid w:val="00426DCA"/>
    <w:rsid w:val="00427D37"/>
    <w:rsid w:val="004318C2"/>
    <w:rsid w:val="00437C5B"/>
    <w:rsid w:val="00441F5A"/>
    <w:rsid w:val="00443151"/>
    <w:rsid w:val="004452BF"/>
    <w:rsid w:val="00446D01"/>
    <w:rsid w:val="00461B66"/>
    <w:rsid w:val="004620FF"/>
    <w:rsid w:val="00470464"/>
    <w:rsid w:val="004734DE"/>
    <w:rsid w:val="00474922"/>
    <w:rsid w:val="00474B7B"/>
    <w:rsid w:val="0047516A"/>
    <w:rsid w:val="00476FFC"/>
    <w:rsid w:val="00490A65"/>
    <w:rsid w:val="004B12B5"/>
    <w:rsid w:val="004B3819"/>
    <w:rsid w:val="004B4D4C"/>
    <w:rsid w:val="004C0E1A"/>
    <w:rsid w:val="004C40E7"/>
    <w:rsid w:val="004C609F"/>
    <w:rsid w:val="004C6E79"/>
    <w:rsid w:val="004C7EDE"/>
    <w:rsid w:val="004D324A"/>
    <w:rsid w:val="004D629D"/>
    <w:rsid w:val="004D6821"/>
    <w:rsid w:val="004E3921"/>
    <w:rsid w:val="004F0313"/>
    <w:rsid w:val="004F0B8D"/>
    <w:rsid w:val="004F3D6B"/>
    <w:rsid w:val="004F4588"/>
    <w:rsid w:val="004F50F0"/>
    <w:rsid w:val="004F52F4"/>
    <w:rsid w:val="0050024F"/>
    <w:rsid w:val="005044BA"/>
    <w:rsid w:val="005056CB"/>
    <w:rsid w:val="0051124B"/>
    <w:rsid w:val="005158DA"/>
    <w:rsid w:val="005179F5"/>
    <w:rsid w:val="005209CF"/>
    <w:rsid w:val="00525F71"/>
    <w:rsid w:val="00533417"/>
    <w:rsid w:val="005349DA"/>
    <w:rsid w:val="00537286"/>
    <w:rsid w:val="00542558"/>
    <w:rsid w:val="0054470D"/>
    <w:rsid w:val="00553EA2"/>
    <w:rsid w:val="005556D7"/>
    <w:rsid w:val="00555FB2"/>
    <w:rsid w:val="005561F9"/>
    <w:rsid w:val="00556A22"/>
    <w:rsid w:val="0055724A"/>
    <w:rsid w:val="00563DAA"/>
    <w:rsid w:val="005646BC"/>
    <w:rsid w:val="00566165"/>
    <w:rsid w:val="00570519"/>
    <w:rsid w:val="0057265B"/>
    <w:rsid w:val="00572B7D"/>
    <w:rsid w:val="00572D75"/>
    <w:rsid w:val="00576B4A"/>
    <w:rsid w:val="00582073"/>
    <w:rsid w:val="00583B67"/>
    <w:rsid w:val="00586BF8"/>
    <w:rsid w:val="00590A9E"/>
    <w:rsid w:val="00595C83"/>
    <w:rsid w:val="00596680"/>
    <w:rsid w:val="005A5A96"/>
    <w:rsid w:val="005A7046"/>
    <w:rsid w:val="005B0BB0"/>
    <w:rsid w:val="005B243C"/>
    <w:rsid w:val="005B3FCE"/>
    <w:rsid w:val="005C4A25"/>
    <w:rsid w:val="005C637C"/>
    <w:rsid w:val="005C7C55"/>
    <w:rsid w:val="005D0FB6"/>
    <w:rsid w:val="005D1D9C"/>
    <w:rsid w:val="005D2312"/>
    <w:rsid w:val="005D3D74"/>
    <w:rsid w:val="005D728B"/>
    <w:rsid w:val="005E4CE6"/>
    <w:rsid w:val="006008DD"/>
    <w:rsid w:val="0060464D"/>
    <w:rsid w:val="00606715"/>
    <w:rsid w:val="006067E9"/>
    <w:rsid w:val="0061123D"/>
    <w:rsid w:val="006151F8"/>
    <w:rsid w:val="00623A95"/>
    <w:rsid w:val="00632DA7"/>
    <w:rsid w:val="006371EF"/>
    <w:rsid w:val="006378CD"/>
    <w:rsid w:val="00637AA1"/>
    <w:rsid w:val="00642A81"/>
    <w:rsid w:val="00643079"/>
    <w:rsid w:val="00643439"/>
    <w:rsid w:val="00644D61"/>
    <w:rsid w:val="00644E35"/>
    <w:rsid w:val="00652B36"/>
    <w:rsid w:val="0065385B"/>
    <w:rsid w:val="006600D3"/>
    <w:rsid w:val="0066060E"/>
    <w:rsid w:val="0066135F"/>
    <w:rsid w:val="00661635"/>
    <w:rsid w:val="00661F60"/>
    <w:rsid w:val="006622D8"/>
    <w:rsid w:val="00666B6C"/>
    <w:rsid w:val="006758E3"/>
    <w:rsid w:val="00680242"/>
    <w:rsid w:val="00682269"/>
    <w:rsid w:val="00686447"/>
    <w:rsid w:val="006929DD"/>
    <w:rsid w:val="0069386D"/>
    <w:rsid w:val="006970FF"/>
    <w:rsid w:val="006B0064"/>
    <w:rsid w:val="006B0BD6"/>
    <w:rsid w:val="006B1FDA"/>
    <w:rsid w:val="006B275D"/>
    <w:rsid w:val="006B48BF"/>
    <w:rsid w:val="006B7FB2"/>
    <w:rsid w:val="006C60BC"/>
    <w:rsid w:val="006C6B80"/>
    <w:rsid w:val="006D130B"/>
    <w:rsid w:val="006D4007"/>
    <w:rsid w:val="006E0584"/>
    <w:rsid w:val="006E0E90"/>
    <w:rsid w:val="006E29A3"/>
    <w:rsid w:val="006E2E89"/>
    <w:rsid w:val="006F2B68"/>
    <w:rsid w:val="006F36CA"/>
    <w:rsid w:val="006F649E"/>
    <w:rsid w:val="006F76AB"/>
    <w:rsid w:val="00701B7F"/>
    <w:rsid w:val="0070235B"/>
    <w:rsid w:val="00703321"/>
    <w:rsid w:val="00703ECE"/>
    <w:rsid w:val="007074E3"/>
    <w:rsid w:val="00717118"/>
    <w:rsid w:val="00721EEC"/>
    <w:rsid w:val="007252FE"/>
    <w:rsid w:val="007270FE"/>
    <w:rsid w:val="007356ED"/>
    <w:rsid w:val="00742B22"/>
    <w:rsid w:val="00742F14"/>
    <w:rsid w:val="0074732A"/>
    <w:rsid w:val="0074778D"/>
    <w:rsid w:val="00751B3F"/>
    <w:rsid w:val="0075377F"/>
    <w:rsid w:val="00760E28"/>
    <w:rsid w:val="00761FBE"/>
    <w:rsid w:val="0076599C"/>
    <w:rsid w:val="0076724D"/>
    <w:rsid w:val="00772A3C"/>
    <w:rsid w:val="00774564"/>
    <w:rsid w:val="007762B8"/>
    <w:rsid w:val="00787EC3"/>
    <w:rsid w:val="00797A8E"/>
    <w:rsid w:val="007A29FE"/>
    <w:rsid w:val="007A7E33"/>
    <w:rsid w:val="007B1CBB"/>
    <w:rsid w:val="007B2190"/>
    <w:rsid w:val="007B2856"/>
    <w:rsid w:val="007B4702"/>
    <w:rsid w:val="007C10B2"/>
    <w:rsid w:val="007D5215"/>
    <w:rsid w:val="007D728E"/>
    <w:rsid w:val="007E1200"/>
    <w:rsid w:val="007F28BF"/>
    <w:rsid w:val="007F3783"/>
    <w:rsid w:val="007F38A1"/>
    <w:rsid w:val="007F3BDF"/>
    <w:rsid w:val="007F4009"/>
    <w:rsid w:val="007F47DD"/>
    <w:rsid w:val="007F50F8"/>
    <w:rsid w:val="007F620C"/>
    <w:rsid w:val="00802001"/>
    <w:rsid w:val="00805211"/>
    <w:rsid w:val="00806099"/>
    <w:rsid w:val="008152F6"/>
    <w:rsid w:val="00815CE0"/>
    <w:rsid w:val="008168B8"/>
    <w:rsid w:val="0082473A"/>
    <w:rsid w:val="0082547F"/>
    <w:rsid w:val="00825F9D"/>
    <w:rsid w:val="008261B5"/>
    <w:rsid w:val="008267B6"/>
    <w:rsid w:val="00826C42"/>
    <w:rsid w:val="00834489"/>
    <w:rsid w:val="00842C29"/>
    <w:rsid w:val="00850246"/>
    <w:rsid w:val="00850E04"/>
    <w:rsid w:val="00851406"/>
    <w:rsid w:val="00854333"/>
    <w:rsid w:val="00855313"/>
    <w:rsid w:val="00856610"/>
    <w:rsid w:val="00857E06"/>
    <w:rsid w:val="008669AC"/>
    <w:rsid w:val="00867A66"/>
    <w:rsid w:val="0087063E"/>
    <w:rsid w:val="00872236"/>
    <w:rsid w:val="00874776"/>
    <w:rsid w:val="00896E5C"/>
    <w:rsid w:val="00897236"/>
    <w:rsid w:val="008B19C4"/>
    <w:rsid w:val="008B4A89"/>
    <w:rsid w:val="008B5CA2"/>
    <w:rsid w:val="008B5F4E"/>
    <w:rsid w:val="008B7123"/>
    <w:rsid w:val="008C064D"/>
    <w:rsid w:val="008C1257"/>
    <w:rsid w:val="008C144E"/>
    <w:rsid w:val="008C2641"/>
    <w:rsid w:val="008C26BC"/>
    <w:rsid w:val="008C4022"/>
    <w:rsid w:val="008C7E92"/>
    <w:rsid w:val="008D4D85"/>
    <w:rsid w:val="008D5C2F"/>
    <w:rsid w:val="008D6FBC"/>
    <w:rsid w:val="008E4DF0"/>
    <w:rsid w:val="008E59E5"/>
    <w:rsid w:val="008F03B4"/>
    <w:rsid w:val="008F3AC0"/>
    <w:rsid w:val="008F6D11"/>
    <w:rsid w:val="00907529"/>
    <w:rsid w:val="009079AF"/>
    <w:rsid w:val="009113BD"/>
    <w:rsid w:val="009132EA"/>
    <w:rsid w:val="0091387C"/>
    <w:rsid w:val="0091523D"/>
    <w:rsid w:val="0091642A"/>
    <w:rsid w:val="00920BCF"/>
    <w:rsid w:val="00921024"/>
    <w:rsid w:val="00924936"/>
    <w:rsid w:val="00930198"/>
    <w:rsid w:val="00932C04"/>
    <w:rsid w:val="00932C12"/>
    <w:rsid w:val="00933763"/>
    <w:rsid w:val="00935001"/>
    <w:rsid w:val="00936800"/>
    <w:rsid w:val="009411EC"/>
    <w:rsid w:val="009470FF"/>
    <w:rsid w:val="0095041A"/>
    <w:rsid w:val="0095054C"/>
    <w:rsid w:val="00952816"/>
    <w:rsid w:val="0095420A"/>
    <w:rsid w:val="00954C0B"/>
    <w:rsid w:val="0095649C"/>
    <w:rsid w:val="00957213"/>
    <w:rsid w:val="0097002A"/>
    <w:rsid w:val="00971075"/>
    <w:rsid w:val="0097261A"/>
    <w:rsid w:val="00974824"/>
    <w:rsid w:val="009817EB"/>
    <w:rsid w:val="009878CF"/>
    <w:rsid w:val="009914E1"/>
    <w:rsid w:val="009915D7"/>
    <w:rsid w:val="00991F46"/>
    <w:rsid w:val="00997126"/>
    <w:rsid w:val="00997365"/>
    <w:rsid w:val="00997B01"/>
    <w:rsid w:val="009A07C1"/>
    <w:rsid w:val="009A2BC6"/>
    <w:rsid w:val="009A31C9"/>
    <w:rsid w:val="009A3FFB"/>
    <w:rsid w:val="009B234B"/>
    <w:rsid w:val="009B40F5"/>
    <w:rsid w:val="009B4D56"/>
    <w:rsid w:val="009B7E90"/>
    <w:rsid w:val="009C0775"/>
    <w:rsid w:val="009C104A"/>
    <w:rsid w:val="009C26A3"/>
    <w:rsid w:val="009C38F6"/>
    <w:rsid w:val="009C4DAA"/>
    <w:rsid w:val="009C50F2"/>
    <w:rsid w:val="009C7A34"/>
    <w:rsid w:val="009C7A46"/>
    <w:rsid w:val="009E377F"/>
    <w:rsid w:val="009E3789"/>
    <w:rsid w:val="009E56B9"/>
    <w:rsid w:val="009F1AF4"/>
    <w:rsid w:val="009F24D1"/>
    <w:rsid w:val="009F28DE"/>
    <w:rsid w:val="009F4561"/>
    <w:rsid w:val="009F553A"/>
    <w:rsid w:val="00A00566"/>
    <w:rsid w:val="00A02EDC"/>
    <w:rsid w:val="00A03595"/>
    <w:rsid w:val="00A059E7"/>
    <w:rsid w:val="00A079AE"/>
    <w:rsid w:val="00A111A9"/>
    <w:rsid w:val="00A156F7"/>
    <w:rsid w:val="00A204B6"/>
    <w:rsid w:val="00A21015"/>
    <w:rsid w:val="00A25C1C"/>
    <w:rsid w:val="00A26603"/>
    <w:rsid w:val="00A26CA2"/>
    <w:rsid w:val="00A2744F"/>
    <w:rsid w:val="00A36758"/>
    <w:rsid w:val="00A41F7C"/>
    <w:rsid w:val="00A424D5"/>
    <w:rsid w:val="00A51480"/>
    <w:rsid w:val="00A51630"/>
    <w:rsid w:val="00A56487"/>
    <w:rsid w:val="00A61F2D"/>
    <w:rsid w:val="00A6734B"/>
    <w:rsid w:val="00A67CDA"/>
    <w:rsid w:val="00A71228"/>
    <w:rsid w:val="00A72D77"/>
    <w:rsid w:val="00A73BFD"/>
    <w:rsid w:val="00A73F8C"/>
    <w:rsid w:val="00A754FE"/>
    <w:rsid w:val="00A75FBE"/>
    <w:rsid w:val="00A778FF"/>
    <w:rsid w:val="00A8016E"/>
    <w:rsid w:val="00A81A17"/>
    <w:rsid w:val="00A8301A"/>
    <w:rsid w:val="00A8552E"/>
    <w:rsid w:val="00A908B5"/>
    <w:rsid w:val="00A94DBF"/>
    <w:rsid w:val="00A97BB1"/>
    <w:rsid w:val="00A97C35"/>
    <w:rsid w:val="00AA5BF8"/>
    <w:rsid w:val="00AB1CDC"/>
    <w:rsid w:val="00AC0930"/>
    <w:rsid w:val="00AC0C93"/>
    <w:rsid w:val="00AC4E30"/>
    <w:rsid w:val="00AC572C"/>
    <w:rsid w:val="00AC6C17"/>
    <w:rsid w:val="00AC78E3"/>
    <w:rsid w:val="00AD3CF9"/>
    <w:rsid w:val="00AE0C1E"/>
    <w:rsid w:val="00AE2107"/>
    <w:rsid w:val="00AE51FB"/>
    <w:rsid w:val="00AE525A"/>
    <w:rsid w:val="00AE71A2"/>
    <w:rsid w:val="00AF3063"/>
    <w:rsid w:val="00AF5A2B"/>
    <w:rsid w:val="00AF6AC2"/>
    <w:rsid w:val="00B03E45"/>
    <w:rsid w:val="00B05377"/>
    <w:rsid w:val="00B0775B"/>
    <w:rsid w:val="00B07905"/>
    <w:rsid w:val="00B13CF6"/>
    <w:rsid w:val="00B237EB"/>
    <w:rsid w:val="00B23AF2"/>
    <w:rsid w:val="00B270A2"/>
    <w:rsid w:val="00B36B61"/>
    <w:rsid w:val="00B42BE8"/>
    <w:rsid w:val="00B438A2"/>
    <w:rsid w:val="00B44346"/>
    <w:rsid w:val="00B45232"/>
    <w:rsid w:val="00B46140"/>
    <w:rsid w:val="00B46B50"/>
    <w:rsid w:val="00B51D0A"/>
    <w:rsid w:val="00B555D6"/>
    <w:rsid w:val="00B57434"/>
    <w:rsid w:val="00B57482"/>
    <w:rsid w:val="00B62005"/>
    <w:rsid w:val="00B7002D"/>
    <w:rsid w:val="00B8340D"/>
    <w:rsid w:val="00B83D53"/>
    <w:rsid w:val="00B85915"/>
    <w:rsid w:val="00B87F9E"/>
    <w:rsid w:val="00B91172"/>
    <w:rsid w:val="00B91AA1"/>
    <w:rsid w:val="00B93291"/>
    <w:rsid w:val="00B95976"/>
    <w:rsid w:val="00B96E6F"/>
    <w:rsid w:val="00BA267E"/>
    <w:rsid w:val="00BA2754"/>
    <w:rsid w:val="00BA2AAD"/>
    <w:rsid w:val="00BA2B05"/>
    <w:rsid w:val="00BA3EE8"/>
    <w:rsid w:val="00BB2113"/>
    <w:rsid w:val="00BB3BA0"/>
    <w:rsid w:val="00BB3F19"/>
    <w:rsid w:val="00BC074B"/>
    <w:rsid w:val="00BC1CCA"/>
    <w:rsid w:val="00BC78CD"/>
    <w:rsid w:val="00BD052B"/>
    <w:rsid w:val="00BD2092"/>
    <w:rsid w:val="00BD4799"/>
    <w:rsid w:val="00BD717B"/>
    <w:rsid w:val="00BE7BB2"/>
    <w:rsid w:val="00BF35F0"/>
    <w:rsid w:val="00BF5AC0"/>
    <w:rsid w:val="00BF7408"/>
    <w:rsid w:val="00C04069"/>
    <w:rsid w:val="00C12A32"/>
    <w:rsid w:val="00C144E3"/>
    <w:rsid w:val="00C14515"/>
    <w:rsid w:val="00C1693B"/>
    <w:rsid w:val="00C202DA"/>
    <w:rsid w:val="00C21C7D"/>
    <w:rsid w:val="00C24F0A"/>
    <w:rsid w:val="00C31A12"/>
    <w:rsid w:val="00C343ED"/>
    <w:rsid w:val="00C35ECA"/>
    <w:rsid w:val="00C36E65"/>
    <w:rsid w:val="00C43098"/>
    <w:rsid w:val="00C47140"/>
    <w:rsid w:val="00C53CCC"/>
    <w:rsid w:val="00C54E1D"/>
    <w:rsid w:val="00C551BF"/>
    <w:rsid w:val="00C57643"/>
    <w:rsid w:val="00C60FBA"/>
    <w:rsid w:val="00C61F7A"/>
    <w:rsid w:val="00C659F1"/>
    <w:rsid w:val="00C7324D"/>
    <w:rsid w:val="00C80DA4"/>
    <w:rsid w:val="00C84E3E"/>
    <w:rsid w:val="00C86D6E"/>
    <w:rsid w:val="00C87996"/>
    <w:rsid w:val="00C93700"/>
    <w:rsid w:val="00C945FD"/>
    <w:rsid w:val="00C94913"/>
    <w:rsid w:val="00CA0256"/>
    <w:rsid w:val="00CB10B6"/>
    <w:rsid w:val="00CB1A5D"/>
    <w:rsid w:val="00CC6C32"/>
    <w:rsid w:val="00CD0680"/>
    <w:rsid w:val="00CD2811"/>
    <w:rsid w:val="00CD2CC6"/>
    <w:rsid w:val="00CD331B"/>
    <w:rsid w:val="00CE014A"/>
    <w:rsid w:val="00CE7F9F"/>
    <w:rsid w:val="00CF0B9C"/>
    <w:rsid w:val="00CF52AC"/>
    <w:rsid w:val="00D00596"/>
    <w:rsid w:val="00D00FD8"/>
    <w:rsid w:val="00D0166A"/>
    <w:rsid w:val="00D032D4"/>
    <w:rsid w:val="00D0432C"/>
    <w:rsid w:val="00D06FDE"/>
    <w:rsid w:val="00D07DF7"/>
    <w:rsid w:val="00D07F2B"/>
    <w:rsid w:val="00D10BAF"/>
    <w:rsid w:val="00D16EC2"/>
    <w:rsid w:val="00D17B13"/>
    <w:rsid w:val="00D20F5D"/>
    <w:rsid w:val="00D3020F"/>
    <w:rsid w:val="00D33748"/>
    <w:rsid w:val="00D433C0"/>
    <w:rsid w:val="00D535AB"/>
    <w:rsid w:val="00D55E17"/>
    <w:rsid w:val="00D81FAF"/>
    <w:rsid w:val="00D86A50"/>
    <w:rsid w:val="00D87F45"/>
    <w:rsid w:val="00D9264A"/>
    <w:rsid w:val="00D94C13"/>
    <w:rsid w:val="00D96260"/>
    <w:rsid w:val="00DA7D3D"/>
    <w:rsid w:val="00DB0B0C"/>
    <w:rsid w:val="00DB3263"/>
    <w:rsid w:val="00DB40D8"/>
    <w:rsid w:val="00DC0FF3"/>
    <w:rsid w:val="00DC4174"/>
    <w:rsid w:val="00DC47F0"/>
    <w:rsid w:val="00DC7BC6"/>
    <w:rsid w:val="00DD360B"/>
    <w:rsid w:val="00DD4872"/>
    <w:rsid w:val="00DF2559"/>
    <w:rsid w:val="00DF50D2"/>
    <w:rsid w:val="00DF79AD"/>
    <w:rsid w:val="00E00275"/>
    <w:rsid w:val="00E01B33"/>
    <w:rsid w:val="00E05D4F"/>
    <w:rsid w:val="00E148B6"/>
    <w:rsid w:val="00E155BB"/>
    <w:rsid w:val="00E25B2C"/>
    <w:rsid w:val="00E2635B"/>
    <w:rsid w:val="00E26880"/>
    <w:rsid w:val="00E316C6"/>
    <w:rsid w:val="00E41F70"/>
    <w:rsid w:val="00E477DA"/>
    <w:rsid w:val="00E52BAF"/>
    <w:rsid w:val="00E56AEE"/>
    <w:rsid w:val="00E56EC6"/>
    <w:rsid w:val="00E5770D"/>
    <w:rsid w:val="00E6105D"/>
    <w:rsid w:val="00E64ADD"/>
    <w:rsid w:val="00E651C4"/>
    <w:rsid w:val="00E6623F"/>
    <w:rsid w:val="00E667A5"/>
    <w:rsid w:val="00E704F2"/>
    <w:rsid w:val="00E74E00"/>
    <w:rsid w:val="00E759F0"/>
    <w:rsid w:val="00E82BD4"/>
    <w:rsid w:val="00E87B7A"/>
    <w:rsid w:val="00E9256B"/>
    <w:rsid w:val="00E97404"/>
    <w:rsid w:val="00EA1622"/>
    <w:rsid w:val="00EA1F83"/>
    <w:rsid w:val="00EA5B98"/>
    <w:rsid w:val="00EA6D6C"/>
    <w:rsid w:val="00EB125C"/>
    <w:rsid w:val="00EB1D2B"/>
    <w:rsid w:val="00EB2A9F"/>
    <w:rsid w:val="00EB2CED"/>
    <w:rsid w:val="00EB56B1"/>
    <w:rsid w:val="00EC3ED7"/>
    <w:rsid w:val="00EC69A3"/>
    <w:rsid w:val="00ED0370"/>
    <w:rsid w:val="00ED0CF3"/>
    <w:rsid w:val="00ED4187"/>
    <w:rsid w:val="00ED7DCC"/>
    <w:rsid w:val="00EE0CDA"/>
    <w:rsid w:val="00EE130E"/>
    <w:rsid w:val="00EE136D"/>
    <w:rsid w:val="00EE149F"/>
    <w:rsid w:val="00EF2D8B"/>
    <w:rsid w:val="00EF523C"/>
    <w:rsid w:val="00F02506"/>
    <w:rsid w:val="00F02E45"/>
    <w:rsid w:val="00F04255"/>
    <w:rsid w:val="00F11D0C"/>
    <w:rsid w:val="00F151C4"/>
    <w:rsid w:val="00F157A8"/>
    <w:rsid w:val="00F16D2F"/>
    <w:rsid w:val="00F22B9D"/>
    <w:rsid w:val="00F23462"/>
    <w:rsid w:val="00F24F83"/>
    <w:rsid w:val="00F25A73"/>
    <w:rsid w:val="00F26E62"/>
    <w:rsid w:val="00F301B5"/>
    <w:rsid w:val="00F30A0B"/>
    <w:rsid w:val="00F30FC6"/>
    <w:rsid w:val="00F311DF"/>
    <w:rsid w:val="00F334B7"/>
    <w:rsid w:val="00F33A21"/>
    <w:rsid w:val="00F40F17"/>
    <w:rsid w:val="00F443BA"/>
    <w:rsid w:val="00F469BE"/>
    <w:rsid w:val="00F5056A"/>
    <w:rsid w:val="00F52527"/>
    <w:rsid w:val="00F544A3"/>
    <w:rsid w:val="00F55BD0"/>
    <w:rsid w:val="00F574C8"/>
    <w:rsid w:val="00F60F82"/>
    <w:rsid w:val="00F709DE"/>
    <w:rsid w:val="00F72747"/>
    <w:rsid w:val="00F8002B"/>
    <w:rsid w:val="00F81F6B"/>
    <w:rsid w:val="00F86E18"/>
    <w:rsid w:val="00F86FC0"/>
    <w:rsid w:val="00F90CC0"/>
    <w:rsid w:val="00F944B9"/>
    <w:rsid w:val="00F94B4C"/>
    <w:rsid w:val="00F966ED"/>
    <w:rsid w:val="00FA16EF"/>
    <w:rsid w:val="00FA1965"/>
    <w:rsid w:val="00FA37AA"/>
    <w:rsid w:val="00FA3942"/>
    <w:rsid w:val="00FB2D40"/>
    <w:rsid w:val="00FB5693"/>
    <w:rsid w:val="00FB75FD"/>
    <w:rsid w:val="00FC2B3B"/>
    <w:rsid w:val="00FC31CD"/>
    <w:rsid w:val="00FC736F"/>
    <w:rsid w:val="00FE0972"/>
    <w:rsid w:val="00FE1406"/>
    <w:rsid w:val="00FE1CA9"/>
    <w:rsid w:val="00FE3832"/>
    <w:rsid w:val="00FE3F38"/>
    <w:rsid w:val="00FE497E"/>
    <w:rsid w:val="00FE5927"/>
    <w:rsid w:val="00FE6DBD"/>
    <w:rsid w:val="00FE782B"/>
    <w:rsid w:val="00FF1432"/>
    <w:rsid w:val="00FF380C"/>
    <w:rsid w:val="00FF6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1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140"/>
    <w:pPr>
      <w:widowControl w:val="0"/>
      <w:autoSpaceDE w:val="0"/>
      <w:autoSpaceDN w:val="0"/>
    </w:pPr>
    <w:rPr>
      <w:rFonts w:cs="Calibri"/>
      <w:sz w:val="22"/>
    </w:rPr>
  </w:style>
  <w:style w:type="paragraph" w:customStyle="1" w:styleId="ConsPlusNonformat">
    <w:name w:val="ConsPlusNonformat"/>
    <w:rsid w:val="00C47140"/>
    <w:pPr>
      <w:widowControl w:val="0"/>
      <w:autoSpaceDE w:val="0"/>
      <w:autoSpaceDN w:val="0"/>
    </w:pPr>
    <w:rPr>
      <w:rFonts w:ascii="Courier New" w:hAnsi="Courier New" w:cs="Courier New"/>
    </w:rPr>
  </w:style>
  <w:style w:type="paragraph" w:customStyle="1" w:styleId="ConsPlusTitle">
    <w:name w:val="ConsPlusTitle"/>
    <w:rsid w:val="00C47140"/>
    <w:pPr>
      <w:widowControl w:val="0"/>
      <w:autoSpaceDE w:val="0"/>
      <w:autoSpaceDN w:val="0"/>
    </w:pPr>
    <w:rPr>
      <w:rFonts w:cs="Calibri"/>
      <w:b/>
      <w:sz w:val="22"/>
    </w:rPr>
  </w:style>
  <w:style w:type="paragraph" w:customStyle="1" w:styleId="ConsPlusCell">
    <w:name w:val="ConsPlusCell"/>
    <w:rsid w:val="00C47140"/>
    <w:pPr>
      <w:widowControl w:val="0"/>
      <w:autoSpaceDE w:val="0"/>
      <w:autoSpaceDN w:val="0"/>
    </w:pPr>
    <w:rPr>
      <w:rFonts w:ascii="Courier New" w:hAnsi="Courier New" w:cs="Courier New"/>
    </w:rPr>
  </w:style>
  <w:style w:type="paragraph" w:customStyle="1" w:styleId="ConsPlusDocList">
    <w:name w:val="ConsPlusDocList"/>
    <w:rsid w:val="00C47140"/>
    <w:pPr>
      <w:widowControl w:val="0"/>
      <w:autoSpaceDE w:val="0"/>
      <w:autoSpaceDN w:val="0"/>
    </w:pPr>
    <w:rPr>
      <w:rFonts w:ascii="Courier New" w:hAnsi="Courier New" w:cs="Courier New"/>
    </w:rPr>
  </w:style>
  <w:style w:type="paragraph" w:customStyle="1" w:styleId="ConsPlusTitlePage">
    <w:name w:val="ConsPlusTitlePage"/>
    <w:rsid w:val="00C47140"/>
    <w:pPr>
      <w:widowControl w:val="0"/>
      <w:autoSpaceDE w:val="0"/>
      <w:autoSpaceDN w:val="0"/>
    </w:pPr>
    <w:rPr>
      <w:rFonts w:ascii="Tahoma" w:hAnsi="Tahoma" w:cs="Tahoma"/>
    </w:rPr>
  </w:style>
  <w:style w:type="paragraph" w:customStyle="1" w:styleId="ConsPlusJurTerm">
    <w:name w:val="ConsPlusJurTerm"/>
    <w:rsid w:val="00C47140"/>
    <w:pPr>
      <w:widowControl w:val="0"/>
      <w:autoSpaceDE w:val="0"/>
      <w:autoSpaceDN w:val="0"/>
    </w:pPr>
    <w:rPr>
      <w:rFonts w:ascii="Tahoma" w:hAnsi="Tahoma" w:cs="Tahoma"/>
      <w:sz w:val="26"/>
    </w:rPr>
  </w:style>
  <w:style w:type="paragraph" w:customStyle="1" w:styleId="ConsPlusTextList">
    <w:name w:val="ConsPlusTextList"/>
    <w:rsid w:val="00C47140"/>
    <w:pPr>
      <w:widowControl w:val="0"/>
      <w:autoSpaceDE w:val="0"/>
      <w:autoSpaceDN w:val="0"/>
    </w:pPr>
    <w:rPr>
      <w:rFonts w:ascii="Arial" w:hAnsi="Arial" w:cs="Arial"/>
    </w:rPr>
  </w:style>
  <w:style w:type="paragraph" w:customStyle="1" w:styleId="1">
    <w:name w:val="Без интервала1"/>
    <w:rsid w:val="003E4D46"/>
    <w:rPr>
      <w:rFonts w:eastAsia="Times New Roman"/>
      <w:sz w:val="22"/>
      <w:szCs w:val="22"/>
      <w:lang w:eastAsia="en-US"/>
    </w:rPr>
  </w:style>
  <w:style w:type="paragraph" w:styleId="a3">
    <w:name w:val="header"/>
    <w:basedOn w:val="a"/>
    <w:rsid w:val="00932C04"/>
    <w:pPr>
      <w:tabs>
        <w:tab w:val="center" w:pos="4677"/>
        <w:tab w:val="right" w:pos="9355"/>
      </w:tabs>
    </w:pPr>
  </w:style>
  <w:style w:type="character" w:styleId="a4">
    <w:name w:val="page number"/>
    <w:basedOn w:val="a0"/>
    <w:rsid w:val="00932C04"/>
  </w:style>
  <w:style w:type="paragraph" w:styleId="a5">
    <w:name w:val="footer"/>
    <w:basedOn w:val="a"/>
    <w:rsid w:val="00932C04"/>
    <w:pPr>
      <w:tabs>
        <w:tab w:val="center" w:pos="4677"/>
        <w:tab w:val="right" w:pos="9355"/>
      </w:tabs>
    </w:pPr>
  </w:style>
  <w:style w:type="paragraph" w:styleId="a6">
    <w:name w:val="footnote text"/>
    <w:basedOn w:val="a"/>
    <w:rsid w:val="00184B94"/>
    <w:pPr>
      <w:autoSpaceDE w:val="0"/>
      <w:autoSpaceDN w:val="0"/>
      <w:spacing w:after="0" w:line="240" w:lineRule="auto"/>
    </w:pPr>
    <w:rPr>
      <w:rFonts w:ascii="Times New Roman" w:hAnsi="Times New Roman"/>
      <w:sz w:val="20"/>
      <w:szCs w:val="20"/>
      <w:lang w:eastAsia="ru-RU"/>
    </w:rPr>
  </w:style>
  <w:style w:type="character" w:styleId="a7">
    <w:name w:val="footnote reference"/>
    <w:uiPriority w:val="99"/>
    <w:rsid w:val="00184B94"/>
    <w:rPr>
      <w:vertAlign w:val="superscript"/>
    </w:rPr>
  </w:style>
  <w:style w:type="paragraph" w:styleId="a8">
    <w:name w:val="endnote text"/>
    <w:basedOn w:val="a"/>
    <w:link w:val="a9"/>
    <w:uiPriority w:val="99"/>
    <w:rsid w:val="00A424D5"/>
    <w:pPr>
      <w:autoSpaceDE w:val="0"/>
      <w:autoSpaceDN w:val="0"/>
      <w:spacing w:after="0" w:line="240" w:lineRule="auto"/>
    </w:pPr>
    <w:rPr>
      <w:rFonts w:ascii="Times New Roman" w:hAnsi="Times New Roman"/>
      <w:sz w:val="20"/>
      <w:szCs w:val="20"/>
      <w:lang w:eastAsia="ru-RU"/>
    </w:rPr>
  </w:style>
  <w:style w:type="character" w:customStyle="1" w:styleId="a9">
    <w:name w:val="Текст концевой сноски Знак"/>
    <w:link w:val="a8"/>
    <w:uiPriority w:val="99"/>
    <w:rsid w:val="00A424D5"/>
    <w:rPr>
      <w:rFonts w:ascii="Times New Roman" w:eastAsia="Times New Roman" w:hAnsi="Times New Roman"/>
    </w:rPr>
  </w:style>
  <w:style w:type="character" w:styleId="aa">
    <w:name w:val="endnote reference"/>
    <w:uiPriority w:val="99"/>
    <w:rsid w:val="00A424D5"/>
    <w:rPr>
      <w:vertAlign w:val="superscript"/>
    </w:rPr>
  </w:style>
  <w:style w:type="table" w:styleId="ab">
    <w:name w:val="Table Grid"/>
    <w:basedOn w:val="a1"/>
    <w:uiPriority w:val="39"/>
    <w:locked/>
    <w:rsid w:val="007F620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8C064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D8D94-7D32-4B19-85DA-35DBE7A7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14214</Words>
  <Characters>81024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SPecialiST RePack</Company>
  <LinksUpToDate>false</LinksUpToDate>
  <CharactersWithSpaces>95048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user</dc:creator>
  <cp:lastModifiedBy>admin</cp:lastModifiedBy>
  <cp:revision>4</cp:revision>
  <cp:lastPrinted>2018-03-09T13:56:00Z</cp:lastPrinted>
  <dcterms:created xsi:type="dcterms:W3CDTF">2019-10-31T08:43:00Z</dcterms:created>
  <dcterms:modified xsi:type="dcterms:W3CDTF">2019-11-07T09:10:00Z</dcterms:modified>
</cp:coreProperties>
</file>